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2" w:type="dxa"/>
        <w:tblInd w:w="-526" w:type="dxa"/>
        <w:tblLook w:val="04A0" w:firstRow="1" w:lastRow="0" w:firstColumn="1" w:lastColumn="0" w:noHBand="0" w:noVBand="1"/>
      </w:tblPr>
      <w:tblGrid>
        <w:gridCol w:w="4953"/>
        <w:gridCol w:w="5159"/>
      </w:tblGrid>
      <w:tr w:rsidR="006B303F" w:rsidRPr="006B303F" w:rsidTr="005E4188">
        <w:trPr>
          <w:trHeight w:val="2116"/>
        </w:trPr>
        <w:tc>
          <w:tcPr>
            <w:tcW w:w="4953" w:type="dxa"/>
            <w:shd w:val="clear" w:color="auto" w:fill="auto"/>
          </w:tcPr>
          <w:p w:rsidR="006B303F" w:rsidRPr="006B303F" w:rsidRDefault="006B303F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r w:rsidRPr="006B303F">
              <w:rPr>
                <w:sz w:val="24"/>
                <w:szCs w:val="24"/>
                <w:lang w:val="uk-UA"/>
              </w:rPr>
              <w:t xml:space="preserve">ПОГОДЖЕНО                                  </w:t>
            </w:r>
          </w:p>
          <w:p w:rsidR="00116BF8" w:rsidRDefault="006B303F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r w:rsidRPr="006B303F">
              <w:rPr>
                <w:sz w:val="24"/>
                <w:szCs w:val="24"/>
                <w:lang w:val="uk-UA"/>
              </w:rPr>
              <w:t xml:space="preserve">Начальник </w:t>
            </w:r>
            <w:r w:rsidR="00116BF8">
              <w:rPr>
                <w:sz w:val="24"/>
                <w:szCs w:val="24"/>
                <w:lang w:val="uk-UA"/>
              </w:rPr>
              <w:t xml:space="preserve">Хмельницького </w:t>
            </w:r>
          </w:p>
          <w:p w:rsidR="006B303F" w:rsidRPr="006B303F" w:rsidRDefault="00116BF8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районного</w:t>
            </w:r>
            <w:r w:rsidR="006B303F" w:rsidRPr="006B303F">
              <w:rPr>
                <w:sz w:val="24"/>
                <w:szCs w:val="24"/>
                <w:lang w:val="uk-UA"/>
              </w:rPr>
              <w:t>управління</w:t>
            </w:r>
            <w:proofErr w:type="spellEnd"/>
          </w:p>
          <w:p w:rsidR="006B303F" w:rsidRPr="006B303F" w:rsidRDefault="006B303F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r w:rsidRPr="006B303F">
              <w:rPr>
                <w:sz w:val="24"/>
                <w:szCs w:val="24"/>
                <w:lang w:val="uk-UA"/>
              </w:rPr>
              <w:t>Головного управління</w:t>
            </w:r>
          </w:p>
          <w:p w:rsidR="006B303F" w:rsidRPr="006B303F" w:rsidRDefault="006B303F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 w:rsidRPr="006B303F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6B303F">
              <w:rPr>
                <w:sz w:val="24"/>
                <w:szCs w:val="24"/>
                <w:lang w:val="uk-UA"/>
              </w:rPr>
              <w:t xml:space="preserve"> </w:t>
            </w:r>
          </w:p>
          <w:p w:rsidR="006B303F" w:rsidRPr="006B303F" w:rsidRDefault="006B303F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r w:rsidRPr="006B303F">
              <w:rPr>
                <w:sz w:val="24"/>
                <w:szCs w:val="24"/>
                <w:lang w:val="uk-UA"/>
              </w:rPr>
              <w:t xml:space="preserve">в Хмельницькій області </w:t>
            </w:r>
          </w:p>
          <w:p w:rsidR="00116BF8" w:rsidRDefault="00116BF8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______________Ол</w:t>
            </w:r>
            <w:proofErr w:type="spellEnd"/>
            <w:r>
              <w:rPr>
                <w:sz w:val="24"/>
                <w:szCs w:val="24"/>
                <w:lang w:val="uk-UA"/>
              </w:rPr>
              <w:t>ег ЧАЛЮК</w:t>
            </w:r>
          </w:p>
          <w:p w:rsidR="006B303F" w:rsidRPr="00116BF8" w:rsidRDefault="00116BF8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 xml:space="preserve">     30.08.2023р</w:t>
            </w:r>
          </w:p>
          <w:p w:rsidR="006B303F" w:rsidRPr="006B303F" w:rsidRDefault="006B303F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r w:rsidRPr="006B303F">
              <w:rPr>
                <w:sz w:val="24"/>
                <w:szCs w:val="24"/>
                <w:lang w:val="uk-UA"/>
              </w:rPr>
              <w:t xml:space="preserve">         (дата)</w:t>
            </w:r>
          </w:p>
        </w:tc>
        <w:tc>
          <w:tcPr>
            <w:tcW w:w="5159" w:type="dxa"/>
            <w:shd w:val="clear" w:color="auto" w:fill="auto"/>
            <w:hideMark/>
          </w:tcPr>
          <w:p w:rsidR="006B303F" w:rsidRPr="006B303F" w:rsidRDefault="006B303F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r w:rsidRPr="006B303F">
              <w:rPr>
                <w:sz w:val="24"/>
                <w:szCs w:val="24"/>
                <w:lang w:val="uk-UA"/>
              </w:rPr>
              <w:t xml:space="preserve">                   ЗАТВЕРДЖЕНО:</w:t>
            </w:r>
          </w:p>
          <w:p w:rsidR="006B303F" w:rsidRPr="006B303F" w:rsidRDefault="006B303F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r w:rsidRPr="006B303F">
              <w:rPr>
                <w:sz w:val="24"/>
                <w:szCs w:val="24"/>
                <w:lang w:val="uk-UA"/>
              </w:rPr>
              <w:t xml:space="preserve">                   Директор Старокостянтинівської</w:t>
            </w:r>
          </w:p>
          <w:p w:rsidR="006B303F" w:rsidRPr="006B303F" w:rsidRDefault="006B303F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r w:rsidRPr="006B303F">
              <w:rPr>
                <w:sz w:val="24"/>
                <w:szCs w:val="24"/>
                <w:lang w:val="uk-UA"/>
              </w:rPr>
              <w:t xml:space="preserve">                   загальноосвітньої школи І-ІІІ ст. №3</w:t>
            </w:r>
          </w:p>
          <w:p w:rsidR="006B303F" w:rsidRPr="006B303F" w:rsidRDefault="006B303F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r w:rsidRPr="006B303F">
              <w:rPr>
                <w:sz w:val="24"/>
                <w:szCs w:val="24"/>
                <w:lang w:val="uk-UA"/>
              </w:rPr>
              <w:t xml:space="preserve">                    ________________ В.І.Михайлюк</w:t>
            </w:r>
          </w:p>
        </w:tc>
      </w:tr>
    </w:tbl>
    <w:p w:rsidR="00D52BC0" w:rsidRDefault="00D52BC0" w:rsidP="005E4188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val="uk-UA"/>
        </w:rPr>
      </w:pPr>
      <w:r>
        <w:rPr>
          <w:rFonts w:eastAsia="Times New Roman"/>
          <w:b/>
          <w:sz w:val="24"/>
          <w:szCs w:val="24"/>
          <w:lang w:val="uk-UA"/>
        </w:rPr>
        <w:t>Режим</w:t>
      </w:r>
    </w:p>
    <w:p w:rsidR="00D52BC0" w:rsidRDefault="00D52BC0" w:rsidP="00D52BC0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val="uk-UA"/>
        </w:rPr>
      </w:pPr>
      <w:r>
        <w:rPr>
          <w:rFonts w:eastAsia="Times New Roman"/>
          <w:b/>
          <w:sz w:val="24"/>
          <w:szCs w:val="24"/>
          <w:lang w:val="uk-UA"/>
        </w:rPr>
        <w:t>навчання та виховання, навчально-трудового навантаження</w:t>
      </w:r>
    </w:p>
    <w:p w:rsidR="00D52BC0" w:rsidRDefault="00D52BC0" w:rsidP="00D52BC0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val="uk-UA"/>
        </w:rPr>
      </w:pPr>
      <w:r>
        <w:rPr>
          <w:rFonts w:eastAsia="Times New Roman"/>
          <w:b/>
          <w:sz w:val="24"/>
          <w:szCs w:val="24"/>
          <w:lang w:val="uk-UA"/>
        </w:rPr>
        <w:t>дітей і підлітків Старокостянтинівської загальноосвітньої школи І-ІІІ ступенів №3</w:t>
      </w:r>
    </w:p>
    <w:p w:rsidR="00D52BC0" w:rsidRDefault="00D52BC0" w:rsidP="00D52BC0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val="uk-UA"/>
        </w:rPr>
      </w:pPr>
      <w:r>
        <w:rPr>
          <w:rFonts w:eastAsia="Times New Roman"/>
          <w:b/>
          <w:sz w:val="24"/>
          <w:szCs w:val="24"/>
          <w:lang w:val="uk-UA"/>
        </w:rPr>
        <w:t>на 2022/2023 навчальний рік</w:t>
      </w:r>
    </w:p>
    <w:p w:rsidR="00116BF8" w:rsidRDefault="00116BF8" w:rsidP="00116BF8">
      <w:pPr>
        <w:spacing w:line="276" w:lineRule="auto"/>
        <w:ind w:firstLine="708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Відповідно постанови Кабінету Міністерства України від 28 липня 2023 року №782     « Про початок навчального року під час воєнного стану в Україні», з метою організовано початку нового навчального року, освітній процес у 2023/2024 навчальному році розпочинається в День знань 1 вересня і триватиме до 28 червня 2024 року.</w:t>
      </w:r>
    </w:p>
    <w:p w:rsidR="00116BF8" w:rsidRDefault="00116BF8" w:rsidP="00116BF8">
      <w:pPr>
        <w:spacing w:line="276" w:lineRule="auto"/>
        <w:ind w:firstLine="708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Відповідно до Закону України « Про внесення змін до деяких законів України сфері освіти щодо врегулювання окремих питань освітньої діяльності в умовах воєнного стану» на період тривалості воєнного стану призупиняться дія положення частини третьої статті 10 Закону України « Про  повну загальну середню освіту» в частині тривалості освітнього процесу в закладах загальної середньої освіти не менше 175.</w:t>
      </w:r>
    </w:p>
    <w:p w:rsidR="009B1303" w:rsidRDefault="00116BF8" w:rsidP="009B1303">
      <w:pPr>
        <w:spacing w:line="276" w:lineRule="auto"/>
        <w:ind w:firstLine="0"/>
        <w:jc w:val="both"/>
        <w:rPr>
          <w:rFonts w:eastAsia="Times New Roman"/>
          <w:b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/>
        </w:rPr>
        <w:t>За рішення педагогіч</w:t>
      </w:r>
      <w:r w:rsidR="009B1303">
        <w:rPr>
          <w:rFonts w:eastAsia="Times New Roman"/>
          <w:sz w:val="24"/>
          <w:szCs w:val="24"/>
          <w:lang w:val="uk-UA"/>
        </w:rPr>
        <w:t>ної ради ( протокол №1 від 31.08.2023),враховуючи місткість найпростішого укриття, навчальні заняття а закладі організовано за очною формою по семестровій системі</w:t>
      </w:r>
      <w:r w:rsidR="009B1303" w:rsidRPr="009B1303">
        <w:rPr>
          <w:rFonts w:eastAsia="Times New Roman"/>
          <w:b/>
          <w:sz w:val="24"/>
          <w:szCs w:val="24"/>
          <w:lang w:eastAsia="uk-UA"/>
        </w:rPr>
        <w:t xml:space="preserve"> </w:t>
      </w:r>
    </w:p>
    <w:p w:rsidR="009B1303" w:rsidRDefault="009B1303" w:rsidP="009B1303">
      <w:pPr>
        <w:spacing w:line="276" w:lineRule="auto"/>
        <w:ind w:firstLine="708"/>
        <w:jc w:val="both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b/>
          <w:sz w:val="24"/>
          <w:szCs w:val="24"/>
          <w:lang w:eastAsia="uk-UA"/>
        </w:rPr>
        <w:t>І семестр</w:t>
      </w:r>
      <w:r>
        <w:rPr>
          <w:rFonts w:eastAsia="Times New Roman"/>
          <w:sz w:val="24"/>
          <w:szCs w:val="24"/>
          <w:lang w:eastAsia="uk-UA"/>
        </w:rPr>
        <w:t xml:space="preserve"> - з 0</w:t>
      </w:r>
      <w:r>
        <w:rPr>
          <w:rFonts w:eastAsia="Times New Roman"/>
          <w:sz w:val="24"/>
          <w:szCs w:val="24"/>
          <w:lang w:val="uk-UA" w:eastAsia="uk-UA"/>
        </w:rPr>
        <w:t>1</w:t>
      </w:r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вересня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</w:t>
      </w:r>
      <w:r>
        <w:rPr>
          <w:rFonts w:eastAsia="Times New Roman"/>
          <w:sz w:val="24"/>
          <w:szCs w:val="24"/>
          <w:lang w:val="uk-UA" w:eastAsia="uk-UA"/>
        </w:rPr>
        <w:t>2023</w:t>
      </w:r>
      <w:r>
        <w:rPr>
          <w:rFonts w:eastAsia="Times New Roman"/>
          <w:sz w:val="24"/>
          <w:szCs w:val="24"/>
          <w:lang w:val="uk-UA" w:eastAsia="uk-UA"/>
        </w:rPr>
        <w:t xml:space="preserve"> р. </w:t>
      </w:r>
      <w:r>
        <w:rPr>
          <w:rFonts w:eastAsia="Times New Roman"/>
          <w:sz w:val="24"/>
          <w:szCs w:val="24"/>
          <w:lang w:eastAsia="uk-UA"/>
        </w:rPr>
        <w:t>по 2</w:t>
      </w:r>
      <w:r>
        <w:rPr>
          <w:rFonts w:eastAsia="Times New Roman"/>
          <w:sz w:val="24"/>
          <w:szCs w:val="24"/>
          <w:lang w:val="uk-UA" w:eastAsia="uk-UA"/>
        </w:rPr>
        <w:t>2</w:t>
      </w:r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грудня</w:t>
      </w:r>
      <w:proofErr w:type="spellEnd"/>
      <w:r>
        <w:rPr>
          <w:rFonts w:eastAsia="Times New Roman"/>
          <w:sz w:val="24"/>
          <w:szCs w:val="24"/>
          <w:lang w:val="uk-UA" w:eastAsia="uk-UA"/>
        </w:rPr>
        <w:t xml:space="preserve"> 2023</w:t>
      </w:r>
      <w:r>
        <w:rPr>
          <w:rFonts w:eastAsia="Times New Roman"/>
          <w:sz w:val="24"/>
          <w:szCs w:val="24"/>
          <w:lang w:val="uk-UA" w:eastAsia="uk-UA"/>
        </w:rPr>
        <w:t xml:space="preserve"> р. </w:t>
      </w:r>
    </w:p>
    <w:p w:rsidR="009B1303" w:rsidRDefault="009B1303" w:rsidP="009B1303">
      <w:pPr>
        <w:spacing w:line="276" w:lineRule="auto"/>
        <w:ind w:firstLine="708"/>
        <w:jc w:val="both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b/>
          <w:sz w:val="24"/>
          <w:szCs w:val="24"/>
          <w:lang w:eastAsia="uk-UA"/>
        </w:rPr>
        <w:t>II семестр</w:t>
      </w:r>
      <w:r>
        <w:rPr>
          <w:rFonts w:eastAsia="Times New Roman"/>
          <w:sz w:val="24"/>
          <w:szCs w:val="24"/>
          <w:lang w:eastAsia="uk-UA"/>
        </w:rPr>
        <w:t xml:space="preserve"> </w:t>
      </w:r>
      <w:r>
        <w:rPr>
          <w:rFonts w:eastAsia="Times New Roman"/>
          <w:sz w:val="24"/>
          <w:szCs w:val="24"/>
          <w:lang w:val="uk-UA" w:eastAsia="uk-UA"/>
        </w:rPr>
        <w:t>-</w:t>
      </w:r>
      <w:r>
        <w:rPr>
          <w:rFonts w:eastAsia="Times New Roman"/>
          <w:sz w:val="24"/>
          <w:szCs w:val="24"/>
          <w:lang w:eastAsia="uk-UA"/>
        </w:rPr>
        <w:t xml:space="preserve"> з </w:t>
      </w:r>
      <w:r>
        <w:rPr>
          <w:rFonts w:eastAsia="Times New Roman"/>
          <w:sz w:val="24"/>
          <w:szCs w:val="24"/>
          <w:lang w:val="uk-UA" w:eastAsia="uk-UA"/>
        </w:rPr>
        <w:t>8</w:t>
      </w:r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січня</w:t>
      </w:r>
      <w:proofErr w:type="spellEnd"/>
      <w:r>
        <w:rPr>
          <w:rFonts w:eastAsia="Times New Roman"/>
          <w:sz w:val="24"/>
          <w:szCs w:val="24"/>
          <w:lang w:val="uk-UA" w:eastAsia="uk-UA"/>
        </w:rPr>
        <w:t xml:space="preserve"> 2024</w:t>
      </w:r>
      <w:r>
        <w:rPr>
          <w:rFonts w:eastAsia="Times New Roman"/>
          <w:sz w:val="24"/>
          <w:szCs w:val="24"/>
          <w:lang w:val="uk-UA" w:eastAsia="uk-UA"/>
        </w:rPr>
        <w:t xml:space="preserve"> р.</w:t>
      </w:r>
      <w:r>
        <w:rPr>
          <w:rFonts w:eastAsia="Times New Roman"/>
          <w:sz w:val="24"/>
          <w:szCs w:val="24"/>
          <w:lang w:eastAsia="uk-UA"/>
        </w:rPr>
        <w:t xml:space="preserve"> по </w:t>
      </w:r>
      <w:r>
        <w:rPr>
          <w:rFonts w:eastAsia="Times New Roman"/>
          <w:sz w:val="24"/>
          <w:szCs w:val="24"/>
          <w:lang w:val="uk-UA" w:eastAsia="uk-UA"/>
        </w:rPr>
        <w:t>31</w:t>
      </w:r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травня</w:t>
      </w:r>
      <w:proofErr w:type="spellEnd"/>
      <w:r>
        <w:rPr>
          <w:rFonts w:eastAsia="Times New Roman"/>
          <w:sz w:val="24"/>
          <w:szCs w:val="24"/>
          <w:lang w:val="uk-UA" w:eastAsia="uk-UA"/>
        </w:rPr>
        <w:t xml:space="preserve"> 2024</w:t>
      </w:r>
      <w:r>
        <w:rPr>
          <w:rFonts w:eastAsia="Times New Roman"/>
          <w:sz w:val="24"/>
          <w:szCs w:val="24"/>
          <w:lang w:val="uk-UA" w:eastAsia="uk-UA"/>
        </w:rPr>
        <w:t xml:space="preserve"> р. </w:t>
      </w:r>
    </w:p>
    <w:p w:rsidR="009B1303" w:rsidRPr="009B1303" w:rsidRDefault="00D52BC0" w:rsidP="009B1303">
      <w:pPr>
        <w:spacing w:line="276" w:lineRule="auto"/>
        <w:ind w:firstLine="708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b/>
          <w:sz w:val="24"/>
          <w:szCs w:val="24"/>
          <w:lang w:val="uk-UA"/>
        </w:rPr>
        <w:t xml:space="preserve">КАНІКУЛИ: </w:t>
      </w:r>
      <w:r w:rsidR="009B1303">
        <w:rPr>
          <w:rFonts w:eastAsia="Times New Roman"/>
          <w:sz w:val="24"/>
          <w:szCs w:val="24"/>
          <w:lang w:val="uk-UA"/>
        </w:rPr>
        <w:t>з 30 жовтня по 5 листопада 2023 року</w:t>
      </w:r>
    </w:p>
    <w:p w:rsidR="009B1303" w:rsidRDefault="00D52BC0" w:rsidP="00D52BC0">
      <w:pPr>
        <w:spacing w:line="276" w:lineRule="auto"/>
        <w:ind w:firstLine="0"/>
        <w:jc w:val="both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/>
        </w:rPr>
        <w:t xml:space="preserve"> </w:t>
      </w:r>
      <w:r w:rsidR="009B1303">
        <w:rPr>
          <w:rFonts w:eastAsia="Times New Roman"/>
          <w:sz w:val="24"/>
          <w:szCs w:val="24"/>
          <w:lang w:val="uk-UA" w:eastAsia="uk-UA"/>
        </w:rPr>
        <w:t xml:space="preserve">                        </w:t>
      </w:r>
      <w:r w:rsidR="009B1303">
        <w:rPr>
          <w:rFonts w:eastAsia="Times New Roman"/>
          <w:sz w:val="24"/>
          <w:szCs w:val="24"/>
          <w:lang w:eastAsia="uk-UA"/>
        </w:rPr>
        <w:t>з 2</w:t>
      </w:r>
      <w:r w:rsidR="009B1303">
        <w:rPr>
          <w:rFonts w:eastAsia="Times New Roman"/>
          <w:sz w:val="24"/>
          <w:szCs w:val="24"/>
          <w:lang w:val="uk-UA" w:eastAsia="uk-UA"/>
        </w:rPr>
        <w:t>3</w:t>
      </w:r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грудня</w:t>
      </w:r>
      <w:proofErr w:type="spellEnd"/>
      <w:r>
        <w:rPr>
          <w:rFonts w:eastAsia="Times New Roman"/>
          <w:sz w:val="24"/>
          <w:szCs w:val="24"/>
          <w:lang w:val="uk-UA" w:eastAsia="uk-UA"/>
        </w:rPr>
        <w:t xml:space="preserve"> </w:t>
      </w:r>
      <w:r>
        <w:rPr>
          <w:rFonts w:eastAsia="Times New Roman"/>
          <w:sz w:val="24"/>
          <w:szCs w:val="24"/>
          <w:lang w:eastAsia="uk-UA"/>
        </w:rPr>
        <w:t xml:space="preserve">по </w:t>
      </w:r>
      <w:r w:rsidR="009B1303">
        <w:rPr>
          <w:rFonts w:eastAsia="Times New Roman"/>
          <w:sz w:val="24"/>
          <w:szCs w:val="24"/>
          <w:lang w:val="uk-UA" w:eastAsia="uk-UA"/>
        </w:rPr>
        <w:t>7</w:t>
      </w:r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січня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202</w:t>
      </w:r>
      <w:r w:rsidR="009B1303">
        <w:rPr>
          <w:rFonts w:eastAsia="Times New Roman"/>
          <w:sz w:val="24"/>
          <w:szCs w:val="24"/>
          <w:lang w:val="uk-UA" w:eastAsia="uk-UA"/>
        </w:rPr>
        <w:t>4</w:t>
      </w:r>
      <w:r>
        <w:rPr>
          <w:rFonts w:eastAsia="Times New Roman"/>
          <w:sz w:val="24"/>
          <w:szCs w:val="24"/>
          <w:lang w:val="uk-UA" w:eastAsia="uk-UA"/>
        </w:rPr>
        <w:t xml:space="preserve"> </w:t>
      </w:r>
      <w:r>
        <w:rPr>
          <w:rFonts w:eastAsia="Times New Roman"/>
          <w:sz w:val="24"/>
          <w:szCs w:val="24"/>
          <w:lang w:eastAsia="uk-UA"/>
        </w:rPr>
        <w:t>р.</w:t>
      </w:r>
    </w:p>
    <w:p w:rsidR="00D52BC0" w:rsidRDefault="009B1303" w:rsidP="00D52BC0">
      <w:pPr>
        <w:spacing w:line="276" w:lineRule="auto"/>
        <w:ind w:firstLine="0"/>
        <w:jc w:val="both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 w:eastAsia="uk-UA"/>
        </w:rPr>
        <w:t xml:space="preserve">                         з 25 березня по 31 березня 2024р </w:t>
      </w:r>
    </w:p>
    <w:p w:rsidR="009B1303" w:rsidRDefault="009B1303" w:rsidP="009B1303">
      <w:pPr>
        <w:spacing w:line="276" w:lineRule="auto"/>
        <w:ind w:firstLine="708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Навчальний процес</w:t>
      </w:r>
      <w:r>
        <w:rPr>
          <w:rFonts w:eastAsia="Times New Roman"/>
          <w:sz w:val="24"/>
          <w:szCs w:val="24"/>
          <w:lang w:val="uk-UA"/>
        </w:rPr>
        <w:t xml:space="preserve"> </w:t>
      </w:r>
      <w:r>
        <w:rPr>
          <w:rFonts w:eastAsia="Times New Roman"/>
          <w:sz w:val="24"/>
          <w:szCs w:val="24"/>
          <w:lang w:val="uk-UA"/>
        </w:rPr>
        <w:t xml:space="preserve">організований для учнів початкової, базової та старшої школи </w:t>
      </w:r>
      <w:r>
        <w:rPr>
          <w:rFonts w:eastAsia="Times New Roman"/>
          <w:sz w:val="24"/>
          <w:szCs w:val="24"/>
          <w:lang w:val="uk-UA"/>
        </w:rPr>
        <w:t>за 5-</w:t>
      </w:r>
      <w:r w:rsidR="005E4188">
        <w:rPr>
          <w:rFonts w:eastAsia="Times New Roman"/>
          <w:sz w:val="24"/>
          <w:szCs w:val="24"/>
          <w:lang w:val="uk-UA"/>
        </w:rPr>
        <w:t xml:space="preserve">ти </w:t>
      </w:r>
      <w:r>
        <w:rPr>
          <w:rFonts w:eastAsia="Times New Roman"/>
          <w:sz w:val="24"/>
          <w:szCs w:val="24"/>
          <w:lang w:val="uk-UA"/>
        </w:rPr>
        <w:t>денним</w:t>
      </w:r>
      <w:r w:rsidR="005E4188">
        <w:rPr>
          <w:rFonts w:eastAsia="Times New Roman"/>
          <w:sz w:val="24"/>
          <w:szCs w:val="24"/>
          <w:lang w:val="uk-UA"/>
        </w:rPr>
        <w:t xml:space="preserve"> тижневим</w:t>
      </w:r>
      <w:r>
        <w:rPr>
          <w:rFonts w:eastAsia="Times New Roman"/>
          <w:sz w:val="24"/>
          <w:szCs w:val="24"/>
          <w:lang w:val="uk-UA"/>
        </w:rPr>
        <w:t xml:space="preserve"> режимом </w:t>
      </w:r>
      <w:r w:rsidR="005E4188">
        <w:rPr>
          <w:rFonts w:eastAsia="Times New Roman"/>
          <w:sz w:val="24"/>
          <w:szCs w:val="24"/>
          <w:lang w:val="uk-UA"/>
        </w:rPr>
        <w:t>в одну зміну.</w:t>
      </w:r>
      <w:r>
        <w:rPr>
          <w:rFonts w:eastAsia="Times New Roman"/>
          <w:sz w:val="24"/>
          <w:szCs w:val="24"/>
          <w:lang w:val="uk-UA"/>
        </w:rPr>
        <w:t xml:space="preserve">                 </w:t>
      </w:r>
    </w:p>
    <w:p w:rsidR="00D52BC0" w:rsidRDefault="00D52BC0" w:rsidP="00D52BC0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Тривалість уроків:</w:t>
      </w:r>
    </w:p>
    <w:p w:rsidR="00D52BC0" w:rsidRDefault="00D52BC0" w:rsidP="00D52BC0">
      <w:pPr>
        <w:shd w:val="clear" w:color="auto" w:fill="FFFFFF"/>
        <w:spacing w:line="276" w:lineRule="auto"/>
        <w:ind w:left="1985" w:firstLine="708"/>
        <w:jc w:val="both"/>
        <w:rPr>
          <w:bCs/>
          <w:color w:val="000000"/>
          <w:sz w:val="24"/>
          <w:szCs w:val="24"/>
          <w:lang w:val="uk-UA" w:eastAsia="uk-UA"/>
        </w:rPr>
      </w:pPr>
      <w:r>
        <w:rPr>
          <w:bCs/>
          <w:color w:val="000000"/>
          <w:sz w:val="24"/>
          <w:szCs w:val="24"/>
          <w:lang w:val="uk-UA" w:eastAsia="uk-UA"/>
        </w:rPr>
        <w:t xml:space="preserve">у 1 класі – 35 хв.,  </w:t>
      </w:r>
    </w:p>
    <w:p w:rsidR="00D52BC0" w:rsidRDefault="00D52BC0" w:rsidP="00D52BC0">
      <w:pPr>
        <w:shd w:val="clear" w:color="auto" w:fill="FFFFFF"/>
        <w:spacing w:line="276" w:lineRule="auto"/>
        <w:ind w:left="1985" w:firstLine="708"/>
        <w:jc w:val="both"/>
        <w:rPr>
          <w:bCs/>
          <w:color w:val="000000"/>
          <w:sz w:val="24"/>
          <w:szCs w:val="24"/>
          <w:lang w:val="uk-UA" w:eastAsia="uk-UA"/>
        </w:rPr>
      </w:pPr>
      <w:r>
        <w:rPr>
          <w:bCs/>
          <w:color w:val="000000"/>
          <w:sz w:val="24"/>
          <w:szCs w:val="24"/>
          <w:lang w:val="uk-UA" w:eastAsia="uk-UA"/>
        </w:rPr>
        <w:t xml:space="preserve">у 2-4 класах – 40 хв.,  </w:t>
      </w:r>
    </w:p>
    <w:p w:rsidR="00D52BC0" w:rsidRDefault="00D52BC0" w:rsidP="00D52BC0">
      <w:pPr>
        <w:shd w:val="clear" w:color="auto" w:fill="FFFFFF"/>
        <w:spacing w:line="276" w:lineRule="auto"/>
        <w:ind w:left="1985" w:firstLine="708"/>
        <w:jc w:val="both"/>
        <w:rPr>
          <w:color w:val="FFFFFF"/>
          <w:sz w:val="24"/>
          <w:szCs w:val="24"/>
          <w:lang w:val="uk-UA" w:eastAsia="uk-UA"/>
        </w:rPr>
      </w:pPr>
      <w:r>
        <w:rPr>
          <w:bCs/>
          <w:color w:val="000000"/>
          <w:sz w:val="24"/>
          <w:szCs w:val="24"/>
          <w:lang w:val="uk-UA" w:eastAsia="uk-UA"/>
        </w:rPr>
        <w:t>у 5-11 класах – 45 хв</w:t>
      </w:r>
      <w:r>
        <w:rPr>
          <w:color w:val="FFFFFF"/>
          <w:sz w:val="24"/>
          <w:szCs w:val="24"/>
          <w:lang w:val="uk-UA" w:eastAsia="uk-UA"/>
        </w:rPr>
        <w:t>11</w:t>
      </w:r>
    </w:p>
    <w:p w:rsidR="00D52BC0" w:rsidRDefault="00D52BC0" w:rsidP="00D52BC0">
      <w:pPr>
        <w:shd w:val="clear" w:color="auto" w:fill="FFFFFF"/>
        <w:spacing w:line="276" w:lineRule="auto"/>
        <w:ind w:left="1985" w:firstLine="708"/>
        <w:jc w:val="both"/>
        <w:rPr>
          <w:color w:val="FFFFFF"/>
          <w:sz w:val="24"/>
          <w:szCs w:val="24"/>
          <w:lang w:val="uk-UA" w:eastAsia="uk-UA"/>
        </w:rPr>
      </w:pPr>
    </w:p>
    <w:p w:rsidR="00D52BC0" w:rsidRDefault="00D52BC0" w:rsidP="00D52BC0">
      <w:pPr>
        <w:shd w:val="clear" w:color="auto" w:fill="FFFFFF"/>
        <w:spacing w:line="276" w:lineRule="auto"/>
        <w:ind w:firstLine="0"/>
        <w:jc w:val="center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>Розклад дзвінків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134"/>
        <w:gridCol w:w="1559"/>
        <w:gridCol w:w="1134"/>
        <w:gridCol w:w="1560"/>
        <w:gridCol w:w="1181"/>
      </w:tblGrid>
      <w:tr w:rsidR="00D52BC0" w:rsidTr="00D52BC0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right="-104"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№ уроку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Початок і закінчення уроків в початкових класах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Початок і закінчення уроків в середніх та старших класах</w:t>
            </w:r>
          </w:p>
        </w:tc>
      </w:tr>
      <w:tr w:rsidR="00D52BC0" w:rsidTr="00D52BC0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C0" w:rsidRDefault="00D52BC0">
            <w:pPr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1 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Перерва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2-4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Перерва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5-11 класи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Перерва</w:t>
            </w:r>
          </w:p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</w:tr>
      <w:tr w:rsidR="00D52BC0" w:rsidTr="00D52B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uk-UA"/>
              </w:rPr>
              <w:t>8.30- 9.05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20 хв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uk-UA"/>
              </w:rPr>
              <w:t>8.30 – 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15хв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8.30 - 9.15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10 хв</w:t>
            </w:r>
          </w:p>
        </w:tc>
      </w:tr>
      <w:tr w:rsidR="00D52BC0" w:rsidTr="00D52B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uk-UA"/>
              </w:rPr>
              <w:t>9.25- 10.00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20 хв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9.25 – 10.05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15 хв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9.25 – 10.10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10 хв</w:t>
            </w:r>
          </w:p>
        </w:tc>
      </w:tr>
      <w:tr w:rsidR="00D52BC0" w:rsidTr="00D52B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uk-UA"/>
              </w:rPr>
              <w:t>10.20 – 10.55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30 хв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10.20 – 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25 хв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10.20 – 11.05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20 хв</w:t>
            </w:r>
          </w:p>
        </w:tc>
      </w:tr>
      <w:tr w:rsidR="00D52BC0" w:rsidTr="00D52B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uk-UA"/>
              </w:rPr>
              <w:t>11.25 – 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30 хв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11.25 – 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25 хв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11.25 – 12.10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5E4188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2</w:t>
            </w:r>
            <w:r w:rsidR="00D52BC0">
              <w:rPr>
                <w:rFonts w:eastAsia="Times New Roman"/>
                <w:sz w:val="24"/>
                <w:szCs w:val="24"/>
                <w:lang w:val="uk-UA" w:eastAsia="en-US"/>
              </w:rPr>
              <w:t xml:space="preserve">0 </w:t>
            </w:r>
            <w:proofErr w:type="spellStart"/>
            <w:r w:rsidR="00D52BC0">
              <w:rPr>
                <w:rFonts w:eastAsia="Times New Roman"/>
                <w:sz w:val="24"/>
                <w:szCs w:val="24"/>
                <w:lang w:val="uk-UA" w:eastAsia="en-US"/>
              </w:rPr>
              <w:t>хв</w:t>
            </w:r>
            <w:proofErr w:type="spellEnd"/>
          </w:p>
        </w:tc>
      </w:tr>
      <w:tr w:rsidR="00D52BC0" w:rsidTr="00D52B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uk-UA"/>
              </w:rPr>
              <w:t>12.30 – 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12.30 – 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 w:rsidP="005E4188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12.</w:t>
            </w:r>
            <w:r w:rsidR="005E4188">
              <w:rPr>
                <w:rFonts w:eastAsia="Times New Roman"/>
                <w:sz w:val="24"/>
                <w:szCs w:val="24"/>
                <w:lang w:val="uk-UA" w:eastAsia="en-US"/>
              </w:rPr>
              <w:t>30 – 13.1</w:t>
            </w:r>
            <w:r>
              <w:rPr>
                <w:rFonts w:eastAsia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10 хв</w:t>
            </w:r>
          </w:p>
        </w:tc>
      </w:tr>
      <w:tr w:rsidR="00D52BC0" w:rsidTr="00D52B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5E4188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13.25 – 14.1</w:t>
            </w:r>
            <w:r w:rsidR="00D52BC0">
              <w:rPr>
                <w:rFonts w:eastAsia="Times New Roman"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5E4188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2</w:t>
            </w:r>
            <w:r w:rsidR="00D52BC0">
              <w:rPr>
                <w:rFonts w:eastAsia="Times New Roman"/>
                <w:sz w:val="24"/>
                <w:szCs w:val="24"/>
                <w:lang w:val="uk-UA" w:eastAsia="en-US"/>
              </w:rPr>
              <w:t xml:space="preserve">0 </w:t>
            </w:r>
            <w:proofErr w:type="spellStart"/>
            <w:r w:rsidR="00D52BC0">
              <w:rPr>
                <w:rFonts w:eastAsia="Times New Roman"/>
                <w:sz w:val="24"/>
                <w:szCs w:val="24"/>
                <w:lang w:val="uk-UA" w:eastAsia="en-US"/>
              </w:rPr>
              <w:t>хв</w:t>
            </w:r>
            <w:proofErr w:type="spellEnd"/>
          </w:p>
        </w:tc>
      </w:tr>
      <w:tr w:rsidR="00D52BC0" w:rsidTr="00D52B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14.30 – 15.15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10 хв</w:t>
            </w:r>
          </w:p>
        </w:tc>
      </w:tr>
      <w:tr w:rsidR="00D52BC0" w:rsidTr="00D52B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15.25 – 16.10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</w:tr>
    </w:tbl>
    <w:p w:rsidR="0016122C" w:rsidRPr="006B303F" w:rsidRDefault="005E4188" w:rsidP="005E4188">
      <w:pPr>
        <w:ind w:firstLine="0"/>
        <w:rPr>
          <w:lang w:val="uk-UA"/>
        </w:rPr>
      </w:pPr>
      <w:bookmarkStart w:id="0" w:name="_GoBack"/>
      <w:bookmarkEnd w:id="0"/>
    </w:p>
    <w:sectPr w:rsidR="0016122C" w:rsidRPr="006B303F" w:rsidSect="005E4188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C0"/>
    <w:rsid w:val="00116BF8"/>
    <w:rsid w:val="005E4188"/>
    <w:rsid w:val="006B303F"/>
    <w:rsid w:val="009B1303"/>
    <w:rsid w:val="00C3398F"/>
    <w:rsid w:val="00D52BC0"/>
    <w:rsid w:val="00ED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C0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C0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2023-11-09T12:43:00Z</dcterms:created>
  <dcterms:modified xsi:type="dcterms:W3CDTF">2023-11-09T12:43:00Z</dcterms:modified>
</cp:coreProperties>
</file>