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46" w:rsidRDefault="003E4646" w:rsidP="000E4361">
      <w:pPr>
        <w:spacing w:after="0" w:line="240" w:lineRule="auto"/>
        <w:jc w:val="both"/>
        <w:outlineLvl w:val="0"/>
        <w:rPr>
          <w:rFonts w:ascii="Times New Roman" w:eastAsia="Times New Roman" w:hAnsi="Times New Roman" w:cs="Times New Roman"/>
          <w:b/>
          <w:bCs/>
          <w:caps/>
          <w:color w:val="222222"/>
          <w:spacing w:val="34"/>
          <w:kern w:val="36"/>
          <w:sz w:val="28"/>
          <w:szCs w:val="28"/>
          <w:lang w:val="uk-UA" w:eastAsia="ru-RU"/>
        </w:rPr>
      </w:pPr>
      <w:proofErr w:type="gramStart"/>
      <w:r w:rsidRPr="00A10D62">
        <w:rPr>
          <w:rFonts w:ascii="Times New Roman" w:eastAsia="Times New Roman" w:hAnsi="Times New Roman" w:cs="Times New Roman"/>
          <w:b/>
          <w:bCs/>
          <w:caps/>
          <w:color w:val="222222"/>
          <w:spacing w:val="34"/>
          <w:kern w:val="36"/>
          <w:sz w:val="28"/>
          <w:szCs w:val="28"/>
          <w:lang w:eastAsia="ru-RU"/>
        </w:rPr>
        <w:t>П</w:t>
      </w:r>
      <w:proofErr w:type="gramEnd"/>
      <w:r w:rsidRPr="00A10D62">
        <w:rPr>
          <w:rFonts w:ascii="Times New Roman" w:eastAsia="Times New Roman" w:hAnsi="Times New Roman" w:cs="Times New Roman"/>
          <w:b/>
          <w:bCs/>
          <w:caps/>
          <w:color w:val="222222"/>
          <w:spacing w:val="34"/>
          <w:kern w:val="36"/>
          <w:sz w:val="28"/>
          <w:szCs w:val="28"/>
          <w:lang w:eastAsia="ru-RU"/>
        </w:rPr>
        <w:t>ІДЛІТКОВИЙ ВІК: НА ЩО ПОТРІБНО ЗВЕРНУТИ УВАГУ</w:t>
      </w:r>
    </w:p>
    <w:p w:rsidR="000E4361" w:rsidRPr="000E4361" w:rsidRDefault="000E4361" w:rsidP="000E4361">
      <w:pPr>
        <w:pStyle w:val="a5"/>
        <w:numPr>
          <w:ilvl w:val="0"/>
          <w:numId w:val="1"/>
        </w:numPr>
        <w:spacing w:after="0" w:line="240" w:lineRule="auto"/>
        <w:ind w:left="0" w:hanging="284"/>
        <w:outlineLvl w:val="0"/>
        <w:rPr>
          <w:rFonts w:ascii="Times New Roman" w:eastAsia="Times New Roman" w:hAnsi="Times New Roman" w:cs="Times New Roman"/>
          <w:bCs/>
          <w:szCs w:val="28"/>
          <w:lang w:val="uk-UA" w:eastAsia="ru-RU"/>
        </w:rPr>
      </w:pPr>
      <w:r w:rsidRPr="000E4361">
        <w:rPr>
          <w:rFonts w:ascii="Times New Roman" w:eastAsia="Times New Roman" w:hAnsi="Times New Roman" w:cs="Times New Roman"/>
          <w:bCs/>
          <w:szCs w:val="28"/>
          <w:lang w:eastAsia="ru-RU"/>
        </w:rPr>
        <w:t xml:space="preserve">ОСНОВНІ 4 «ДЗВІНОЧКИ» НАСТАННЯ </w:t>
      </w:r>
      <w:proofErr w:type="gramStart"/>
      <w:r w:rsidRPr="000E4361">
        <w:rPr>
          <w:rFonts w:ascii="Times New Roman" w:eastAsia="Times New Roman" w:hAnsi="Times New Roman" w:cs="Times New Roman"/>
          <w:bCs/>
          <w:szCs w:val="28"/>
          <w:lang w:eastAsia="ru-RU"/>
        </w:rPr>
        <w:t>П</w:t>
      </w:r>
      <w:proofErr w:type="gramEnd"/>
      <w:r w:rsidRPr="000E4361">
        <w:rPr>
          <w:rFonts w:ascii="Times New Roman" w:eastAsia="Times New Roman" w:hAnsi="Times New Roman" w:cs="Times New Roman"/>
          <w:bCs/>
          <w:szCs w:val="28"/>
          <w:lang w:eastAsia="ru-RU"/>
        </w:rPr>
        <w:t>ІДЛІТКОВОЇ КРИЗИ</w:t>
      </w:r>
    </w:p>
    <w:p w:rsidR="000E4361" w:rsidRPr="000E4361" w:rsidRDefault="000E4361" w:rsidP="000E4361">
      <w:pPr>
        <w:pStyle w:val="a5"/>
        <w:numPr>
          <w:ilvl w:val="0"/>
          <w:numId w:val="1"/>
        </w:numPr>
        <w:shd w:val="clear" w:color="auto" w:fill="FFFFFF"/>
        <w:spacing w:after="0" w:line="240" w:lineRule="auto"/>
        <w:ind w:left="0" w:hanging="284"/>
        <w:rPr>
          <w:rFonts w:ascii="Times New Roman" w:eastAsia="Times New Roman" w:hAnsi="Times New Roman" w:cs="Times New Roman"/>
          <w:szCs w:val="28"/>
          <w:lang w:eastAsia="ru-RU"/>
        </w:rPr>
      </w:pPr>
      <w:r w:rsidRPr="000E4361">
        <w:rPr>
          <w:rFonts w:ascii="Times New Roman" w:eastAsia="Times New Roman" w:hAnsi="Times New Roman" w:cs="Times New Roman"/>
          <w:bCs/>
          <w:szCs w:val="28"/>
          <w:lang w:eastAsia="ru-RU"/>
        </w:rPr>
        <w:t xml:space="preserve">ЧОМУ </w:t>
      </w:r>
      <w:proofErr w:type="gramStart"/>
      <w:r w:rsidRPr="000E4361">
        <w:rPr>
          <w:rFonts w:ascii="Times New Roman" w:eastAsia="Times New Roman" w:hAnsi="Times New Roman" w:cs="Times New Roman"/>
          <w:bCs/>
          <w:szCs w:val="28"/>
          <w:lang w:eastAsia="ru-RU"/>
        </w:rPr>
        <w:t>П</w:t>
      </w:r>
      <w:proofErr w:type="gramEnd"/>
      <w:r w:rsidRPr="000E4361">
        <w:rPr>
          <w:rFonts w:ascii="Times New Roman" w:eastAsia="Times New Roman" w:hAnsi="Times New Roman" w:cs="Times New Roman"/>
          <w:bCs/>
          <w:szCs w:val="28"/>
          <w:lang w:eastAsia="ru-RU"/>
        </w:rPr>
        <w:t>ІДЛІТКИ СТАЮТЬ ГРУБИМИ І ПОЧИНАЮТЬ ПРОЯВЛЯТИ НЕПОВАГУ ТА ЗНЕВАГУ?</w:t>
      </w:r>
    </w:p>
    <w:p w:rsidR="000E4361" w:rsidRPr="000E4361" w:rsidRDefault="000E4361" w:rsidP="000E4361">
      <w:pPr>
        <w:pStyle w:val="a5"/>
        <w:numPr>
          <w:ilvl w:val="0"/>
          <w:numId w:val="1"/>
        </w:numPr>
        <w:shd w:val="clear" w:color="auto" w:fill="FFFFFF"/>
        <w:spacing w:after="0" w:line="240" w:lineRule="auto"/>
        <w:ind w:left="0" w:hanging="284"/>
        <w:rPr>
          <w:rFonts w:ascii="Times New Roman" w:eastAsia="Times New Roman" w:hAnsi="Times New Roman" w:cs="Times New Roman"/>
          <w:szCs w:val="28"/>
          <w:lang w:eastAsia="ru-RU"/>
        </w:rPr>
      </w:pPr>
      <w:r w:rsidRPr="000E4361">
        <w:rPr>
          <w:rFonts w:ascii="Times New Roman" w:eastAsia="Times New Roman" w:hAnsi="Times New Roman" w:cs="Times New Roman"/>
          <w:bCs/>
          <w:szCs w:val="28"/>
          <w:lang w:eastAsia="ru-RU"/>
        </w:rPr>
        <w:t xml:space="preserve">ЯК НЕ ГОВОРИТИ </w:t>
      </w:r>
      <w:proofErr w:type="gramStart"/>
      <w:r w:rsidRPr="000E4361">
        <w:rPr>
          <w:rFonts w:ascii="Times New Roman" w:eastAsia="Times New Roman" w:hAnsi="Times New Roman" w:cs="Times New Roman"/>
          <w:bCs/>
          <w:szCs w:val="28"/>
          <w:lang w:eastAsia="ru-RU"/>
        </w:rPr>
        <w:t>З</w:t>
      </w:r>
      <w:proofErr w:type="gramEnd"/>
      <w:r w:rsidRPr="000E4361">
        <w:rPr>
          <w:rFonts w:ascii="Times New Roman" w:eastAsia="Times New Roman" w:hAnsi="Times New Roman" w:cs="Times New Roman"/>
          <w:bCs/>
          <w:szCs w:val="28"/>
          <w:lang w:eastAsia="ru-RU"/>
        </w:rPr>
        <w:t> ПІДЛІТКОМ.</w:t>
      </w:r>
    </w:p>
    <w:p w:rsidR="000E4361" w:rsidRPr="000E4361" w:rsidRDefault="000E4361" w:rsidP="000E4361">
      <w:pPr>
        <w:pStyle w:val="a5"/>
        <w:numPr>
          <w:ilvl w:val="0"/>
          <w:numId w:val="1"/>
        </w:numPr>
        <w:shd w:val="clear" w:color="auto" w:fill="FFFFFF"/>
        <w:spacing w:after="0" w:line="240" w:lineRule="auto"/>
        <w:ind w:left="0" w:hanging="284"/>
        <w:rPr>
          <w:rFonts w:ascii="Times New Roman" w:eastAsia="Times New Roman" w:hAnsi="Times New Roman" w:cs="Times New Roman"/>
          <w:szCs w:val="28"/>
          <w:lang w:eastAsia="ru-RU"/>
        </w:rPr>
      </w:pPr>
      <w:r w:rsidRPr="000E4361">
        <w:rPr>
          <w:rFonts w:ascii="Times New Roman" w:eastAsia="Times New Roman" w:hAnsi="Times New Roman" w:cs="Times New Roman"/>
          <w:bCs/>
          <w:szCs w:val="28"/>
          <w:lang w:eastAsia="ru-RU"/>
        </w:rPr>
        <w:t>ЯК РЕАГУВАТИ НА САМОСТІЙНІСТЬ </w:t>
      </w:r>
      <w:proofErr w:type="gramStart"/>
      <w:r w:rsidRPr="000E4361">
        <w:rPr>
          <w:rFonts w:ascii="Times New Roman" w:eastAsia="Times New Roman" w:hAnsi="Times New Roman" w:cs="Times New Roman"/>
          <w:bCs/>
          <w:szCs w:val="28"/>
          <w:lang w:eastAsia="ru-RU"/>
        </w:rPr>
        <w:t>П</w:t>
      </w:r>
      <w:proofErr w:type="gramEnd"/>
      <w:r w:rsidRPr="000E4361">
        <w:rPr>
          <w:rFonts w:ascii="Times New Roman" w:eastAsia="Times New Roman" w:hAnsi="Times New Roman" w:cs="Times New Roman"/>
          <w:bCs/>
          <w:szCs w:val="28"/>
          <w:lang w:eastAsia="ru-RU"/>
        </w:rPr>
        <w:t>ІДЛІТКА?</w:t>
      </w:r>
    </w:p>
    <w:p w:rsidR="000E4361" w:rsidRPr="000E4361" w:rsidRDefault="000E4361" w:rsidP="000E4361">
      <w:pPr>
        <w:pStyle w:val="a5"/>
        <w:numPr>
          <w:ilvl w:val="0"/>
          <w:numId w:val="1"/>
        </w:numPr>
        <w:shd w:val="clear" w:color="auto" w:fill="FFFFFF"/>
        <w:spacing w:after="0" w:line="240" w:lineRule="auto"/>
        <w:ind w:left="0" w:hanging="284"/>
        <w:rPr>
          <w:rFonts w:ascii="Times New Roman" w:eastAsia="Times New Roman" w:hAnsi="Times New Roman" w:cs="Times New Roman"/>
          <w:color w:val="0693E3"/>
          <w:sz w:val="28"/>
          <w:szCs w:val="28"/>
          <w:lang w:eastAsia="ru-RU"/>
        </w:rPr>
      </w:pPr>
      <w:r w:rsidRPr="000E4361">
        <w:rPr>
          <w:rFonts w:ascii="Times New Roman" w:eastAsia="Times New Roman" w:hAnsi="Times New Roman" w:cs="Times New Roman"/>
          <w:bCs/>
          <w:szCs w:val="28"/>
          <w:lang w:eastAsia="ru-RU"/>
        </w:rPr>
        <w:t xml:space="preserve">ЯК ВИЖИТИ ПОРУЧ </w:t>
      </w:r>
      <w:proofErr w:type="gramStart"/>
      <w:r w:rsidRPr="000E4361">
        <w:rPr>
          <w:rFonts w:ascii="Times New Roman" w:eastAsia="Times New Roman" w:hAnsi="Times New Roman" w:cs="Times New Roman"/>
          <w:bCs/>
          <w:szCs w:val="28"/>
          <w:lang w:eastAsia="ru-RU"/>
        </w:rPr>
        <w:t>З</w:t>
      </w:r>
      <w:proofErr w:type="gramEnd"/>
      <w:r w:rsidRPr="000E4361">
        <w:rPr>
          <w:rFonts w:ascii="Times New Roman" w:eastAsia="Times New Roman" w:hAnsi="Times New Roman" w:cs="Times New Roman"/>
          <w:bCs/>
          <w:szCs w:val="28"/>
          <w:lang w:eastAsia="ru-RU"/>
        </w:rPr>
        <w:t xml:space="preserve"> ПІДЛІТКОМ:</w:t>
      </w:r>
      <w:r w:rsidRPr="000E4361">
        <w:rPr>
          <w:rFonts w:ascii="Times New Roman" w:eastAsia="Times New Roman" w:hAnsi="Times New Roman" w:cs="Times New Roman"/>
          <w:bCs/>
          <w:szCs w:val="28"/>
          <w:lang w:val="uk-UA" w:eastAsia="ru-RU"/>
        </w:rPr>
        <w:t xml:space="preserve"> </w:t>
      </w:r>
      <w:r w:rsidRPr="000E4361">
        <w:rPr>
          <w:rFonts w:ascii="Times New Roman" w:eastAsia="Times New Roman" w:hAnsi="Times New Roman" w:cs="Times New Roman"/>
          <w:bCs/>
          <w:szCs w:val="28"/>
          <w:lang w:eastAsia="ru-RU"/>
        </w:rPr>
        <w:t>10 ПОРАД ПСИХОЛОГА БАТЬКАМ</w:t>
      </w:r>
    </w:p>
    <w:p w:rsidR="000E4361" w:rsidRPr="000E4361" w:rsidRDefault="000E4361" w:rsidP="00A10D62">
      <w:pPr>
        <w:spacing w:after="0" w:line="240" w:lineRule="auto"/>
        <w:ind w:firstLine="567"/>
        <w:jc w:val="both"/>
        <w:outlineLvl w:val="0"/>
        <w:rPr>
          <w:rFonts w:ascii="Times New Roman" w:eastAsia="Times New Roman" w:hAnsi="Times New Roman" w:cs="Times New Roman"/>
          <w:b/>
          <w:bCs/>
          <w:color w:val="0693E3"/>
          <w:sz w:val="28"/>
          <w:szCs w:val="28"/>
          <w:lang w:eastAsia="ru-RU"/>
        </w:rPr>
      </w:pP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0693E3"/>
          <w:sz w:val="28"/>
          <w:szCs w:val="28"/>
          <w:lang w:eastAsia="ru-RU"/>
        </w:rPr>
      </w:pPr>
      <w:r w:rsidRPr="00A10D62">
        <w:rPr>
          <w:rFonts w:ascii="Times New Roman" w:eastAsia="Times New Roman" w:hAnsi="Times New Roman" w:cs="Times New Roman"/>
          <w:b/>
          <w:bCs/>
          <w:color w:val="0693E3"/>
          <w:sz w:val="28"/>
          <w:szCs w:val="28"/>
          <w:lang w:eastAsia="ru-RU"/>
        </w:rPr>
        <w:t xml:space="preserve">ОСНОВНІ 4 «ДЗВІНОЧКИ» НАСТАННЯ </w:t>
      </w:r>
      <w:proofErr w:type="gramStart"/>
      <w:r w:rsidRPr="00A10D62">
        <w:rPr>
          <w:rFonts w:ascii="Times New Roman" w:eastAsia="Times New Roman" w:hAnsi="Times New Roman" w:cs="Times New Roman"/>
          <w:b/>
          <w:bCs/>
          <w:color w:val="0693E3"/>
          <w:sz w:val="28"/>
          <w:szCs w:val="28"/>
          <w:lang w:eastAsia="ru-RU"/>
        </w:rPr>
        <w:t>П</w:t>
      </w:r>
      <w:proofErr w:type="gramEnd"/>
      <w:r w:rsidRPr="00A10D62">
        <w:rPr>
          <w:rFonts w:ascii="Times New Roman" w:eastAsia="Times New Roman" w:hAnsi="Times New Roman" w:cs="Times New Roman"/>
          <w:b/>
          <w:bCs/>
          <w:color w:val="0693E3"/>
          <w:sz w:val="28"/>
          <w:szCs w:val="28"/>
          <w:lang w:eastAsia="ru-RU"/>
        </w:rPr>
        <w:t>ІДЛІТКОВОЇ КРИЗИ</w:t>
      </w:r>
    </w:p>
    <w:p w:rsidR="003E4646" w:rsidRPr="00A10D62" w:rsidRDefault="003E4646" w:rsidP="00A10D62">
      <w:pPr>
        <w:shd w:val="clear" w:color="auto" w:fill="FFFFFF"/>
        <w:spacing w:after="0" w:line="240" w:lineRule="auto"/>
        <w:ind w:firstLine="567"/>
        <w:jc w:val="center"/>
        <w:rPr>
          <w:rFonts w:ascii="Times New Roman" w:eastAsia="Times New Roman" w:hAnsi="Times New Roman" w:cs="Times New Roman"/>
          <w:color w:val="333333"/>
          <w:sz w:val="28"/>
          <w:szCs w:val="28"/>
          <w:lang w:eastAsia="ru-RU"/>
        </w:rPr>
      </w:pPr>
      <w:bookmarkStart w:id="0" w:name="_GoBack"/>
      <w:r w:rsidRPr="00A10D62">
        <w:rPr>
          <w:rFonts w:ascii="Times New Roman" w:eastAsia="Times New Roman" w:hAnsi="Times New Roman" w:cs="Times New Roman"/>
          <w:noProof/>
          <w:color w:val="333333"/>
          <w:sz w:val="28"/>
          <w:szCs w:val="28"/>
          <w:lang w:eastAsia="ru-RU"/>
        </w:rPr>
        <w:drawing>
          <wp:inline distT="0" distB="0" distL="0" distR="0" wp14:anchorId="414A9DCE" wp14:editId="6694C798">
            <wp:extent cx="3502325" cy="4252398"/>
            <wp:effectExtent l="0" t="0" r="3175" b="0"/>
            <wp:docPr id="1" name="Рисунок 1" descr="http://sch4.edu.vn.ua/wp-content/uploads/2020/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4.edu.vn.ua/wp-content/uploads/2020/0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2309" cy="4252379"/>
                    </a:xfrm>
                    <a:prstGeom prst="rect">
                      <a:avLst/>
                    </a:prstGeom>
                    <a:noFill/>
                    <a:ln>
                      <a:noFill/>
                    </a:ln>
                  </pic:spPr>
                </pic:pic>
              </a:graphicData>
            </a:graphic>
          </wp:inline>
        </w:drawing>
      </w:r>
      <w:bookmarkEnd w:id="0"/>
    </w:p>
    <w:p w:rsidR="003E4646" w:rsidRPr="00A10D62" w:rsidRDefault="000E4361"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hyperlink r:id="rId7" w:history="1">
        <w:r w:rsidR="003E4646" w:rsidRPr="00A10D62">
          <w:rPr>
            <w:rFonts w:ascii="Times New Roman" w:eastAsia="Times New Roman" w:hAnsi="Times New Roman" w:cs="Times New Roman"/>
            <w:color w:val="222222"/>
            <w:sz w:val="28"/>
            <w:szCs w:val="28"/>
            <w:lang w:eastAsia="ru-RU"/>
          </w:rPr>
          <w:br/>
        </w:r>
      </w:hyperlink>
      <w:r w:rsidR="003E4646" w:rsidRPr="00A10D62">
        <w:rPr>
          <w:rFonts w:ascii="Times New Roman" w:eastAsia="Times New Roman" w:hAnsi="Times New Roman" w:cs="Times New Roman"/>
          <w:b/>
          <w:bCs/>
          <w:color w:val="333333"/>
          <w:sz w:val="28"/>
          <w:szCs w:val="28"/>
          <w:lang w:eastAsia="ru-RU"/>
        </w:rPr>
        <w:t>Дзвіночок перший.</w:t>
      </w:r>
      <w:r w:rsidR="003E4646" w:rsidRPr="00A10D62">
        <w:rPr>
          <w:rFonts w:ascii="Times New Roman" w:eastAsia="Times New Roman" w:hAnsi="Times New Roman" w:cs="Times New Roman"/>
          <w:color w:val="333333"/>
          <w:sz w:val="28"/>
          <w:szCs w:val="28"/>
          <w:lang w:eastAsia="ru-RU"/>
        </w:rPr>
        <w:t> Помітно змінюється поведінка дитини. Тихоня може раптом стати відчайдушним пустуном, а надзвичайно активна дитина – затихнути і проводити години в незрозумілих думках.</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Дзвіночок другий.</w:t>
      </w:r>
      <w:r w:rsidRPr="00A10D62">
        <w:rPr>
          <w:rFonts w:ascii="Times New Roman" w:eastAsia="Times New Roman" w:hAnsi="Times New Roman" w:cs="Times New Roman"/>
          <w:color w:val="333333"/>
          <w:sz w:val="28"/>
          <w:szCs w:val="28"/>
          <w:lang w:eastAsia="ru-RU"/>
        </w:rPr>
        <w:t xml:space="preserve"> Настрій стає нестійким і легко змінюється.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ісля надривного плачу можете почути телефонний дзвінок і радісне щебетання в трубку. На тлі найдосконалішого благополуччя раптом – лють через якусь </w:t>
      </w:r>
      <w:proofErr w:type="gramStart"/>
      <w:r w:rsidRPr="00A10D62">
        <w:rPr>
          <w:rFonts w:ascii="Times New Roman" w:eastAsia="Times New Roman" w:hAnsi="Times New Roman" w:cs="Times New Roman"/>
          <w:color w:val="333333"/>
          <w:sz w:val="28"/>
          <w:szCs w:val="28"/>
          <w:lang w:eastAsia="ru-RU"/>
        </w:rPr>
        <w:t>др</w:t>
      </w:r>
      <w:proofErr w:type="gramEnd"/>
      <w:r w:rsidRPr="00A10D62">
        <w:rPr>
          <w:rFonts w:ascii="Times New Roman" w:eastAsia="Times New Roman" w:hAnsi="Times New Roman" w:cs="Times New Roman"/>
          <w:color w:val="333333"/>
          <w:sz w:val="28"/>
          <w:szCs w:val="28"/>
          <w:lang w:eastAsia="ru-RU"/>
        </w:rPr>
        <w:t>ібницю, і двері ледь не злітають з петель від заключного акорду пустого конфлікту, який виник на рівному місці.</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Дзвіночок третій</w:t>
      </w:r>
      <w:r w:rsidRPr="00A10D62">
        <w:rPr>
          <w:rFonts w:ascii="Times New Roman" w:eastAsia="Times New Roman" w:hAnsi="Times New Roman" w:cs="Times New Roman"/>
          <w:color w:val="333333"/>
          <w:sz w:val="28"/>
          <w:szCs w:val="28"/>
          <w:lang w:eastAsia="ru-RU"/>
        </w:rPr>
        <w:t xml:space="preserve">. Змінюється фізичний вигляд дитини. Дівчата «округлюються» або, навпаки, витягуються, змінюються пропорції тулуба і кінцівок, у хлопчиків ламається голос, волосся стає більш жирними, </w:t>
      </w:r>
      <w:proofErr w:type="gramStart"/>
      <w:r w:rsidRPr="00A10D62">
        <w:rPr>
          <w:rFonts w:ascii="Times New Roman" w:eastAsia="Times New Roman" w:hAnsi="Times New Roman" w:cs="Times New Roman"/>
          <w:color w:val="333333"/>
          <w:sz w:val="28"/>
          <w:szCs w:val="28"/>
          <w:lang w:eastAsia="ru-RU"/>
        </w:rPr>
        <w:t>починається</w:t>
      </w:r>
      <w:proofErr w:type="gramEnd"/>
      <w:r w:rsidRPr="00A10D62">
        <w:rPr>
          <w:rFonts w:ascii="Times New Roman" w:eastAsia="Times New Roman" w:hAnsi="Times New Roman" w:cs="Times New Roman"/>
          <w:color w:val="333333"/>
          <w:sz w:val="28"/>
          <w:szCs w:val="28"/>
          <w:lang w:eastAsia="ru-RU"/>
        </w:rPr>
        <w:t xml:space="preserve"> оволосіння обличчя і тіла за чоловічим типом.</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Дзвіночок четвертий.</w:t>
      </w:r>
      <w:r w:rsidRPr="00A10D62">
        <w:rPr>
          <w:rFonts w:ascii="Times New Roman" w:eastAsia="Times New Roman" w:hAnsi="Times New Roman" w:cs="Times New Roman"/>
          <w:color w:val="333333"/>
          <w:sz w:val="28"/>
          <w:szCs w:val="28"/>
          <w:lang w:eastAsia="ru-RU"/>
        </w:rPr>
        <w:t xml:space="preserve"> У заявах дитини, звернених до батьків, з’являються </w:t>
      </w:r>
      <w:proofErr w:type="gramStart"/>
      <w:r w:rsidRPr="00A10D62">
        <w:rPr>
          <w:rFonts w:ascii="Times New Roman" w:eastAsia="Times New Roman" w:hAnsi="Times New Roman" w:cs="Times New Roman"/>
          <w:color w:val="333333"/>
          <w:sz w:val="28"/>
          <w:szCs w:val="28"/>
          <w:lang w:eastAsia="ru-RU"/>
        </w:rPr>
        <w:t>нов</w:t>
      </w:r>
      <w:proofErr w:type="gramEnd"/>
      <w:r w:rsidRPr="00A10D62">
        <w:rPr>
          <w:rFonts w:ascii="Times New Roman" w:eastAsia="Times New Roman" w:hAnsi="Times New Roman" w:cs="Times New Roman"/>
          <w:color w:val="333333"/>
          <w:sz w:val="28"/>
          <w:szCs w:val="28"/>
          <w:lang w:eastAsia="ru-RU"/>
        </w:rPr>
        <w:t>і теми і гасла. Найпоширеніші з них: «Я можу сам вирішувати, що (як, коли) …», «Ви мене ні</w:t>
      </w:r>
      <w:proofErr w:type="gramStart"/>
      <w:r w:rsidRPr="00A10D62">
        <w:rPr>
          <w:rFonts w:ascii="Times New Roman" w:eastAsia="Times New Roman" w:hAnsi="Times New Roman" w:cs="Times New Roman"/>
          <w:color w:val="333333"/>
          <w:sz w:val="28"/>
          <w:szCs w:val="28"/>
          <w:lang w:eastAsia="ru-RU"/>
        </w:rPr>
        <w:t>коли</w:t>
      </w:r>
      <w:proofErr w:type="gramEnd"/>
      <w:r w:rsidRPr="00A10D62">
        <w:rPr>
          <w:rFonts w:ascii="Times New Roman" w:eastAsia="Times New Roman" w:hAnsi="Times New Roman" w:cs="Times New Roman"/>
          <w:color w:val="333333"/>
          <w:sz w:val="28"/>
          <w:szCs w:val="28"/>
          <w:lang w:eastAsia="ru-RU"/>
        </w:rPr>
        <w:t xml:space="preserve"> не розуміли», «Ваше покоління безнадійно відстало, і вам не зрозуміти, що …», «Я сам буду вирішувати свої проблеми ” і т.д.</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i/>
          <w:iCs/>
          <w:color w:val="333333"/>
          <w:sz w:val="28"/>
          <w:szCs w:val="28"/>
          <w:lang w:eastAsia="ru-RU"/>
        </w:rPr>
        <w:t xml:space="preserve">Якщо два, а тим більше три або чотири з перерахованих вище дзвіночків вже задзвонили, готуйтеся – процес </w:t>
      </w:r>
      <w:proofErr w:type="gramStart"/>
      <w:r w:rsidRPr="00A10D62">
        <w:rPr>
          <w:rFonts w:ascii="Times New Roman" w:eastAsia="Times New Roman" w:hAnsi="Times New Roman" w:cs="Times New Roman"/>
          <w:i/>
          <w:iCs/>
          <w:color w:val="333333"/>
          <w:sz w:val="28"/>
          <w:szCs w:val="28"/>
          <w:lang w:eastAsia="ru-RU"/>
        </w:rPr>
        <w:t>п</w:t>
      </w:r>
      <w:proofErr w:type="gramEnd"/>
      <w:r w:rsidRPr="00A10D62">
        <w:rPr>
          <w:rFonts w:ascii="Times New Roman" w:eastAsia="Times New Roman" w:hAnsi="Times New Roman" w:cs="Times New Roman"/>
          <w:i/>
          <w:iCs/>
          <w:color w:val="333333"/>
          <w:sz w:val="28"/>
          <w:szCs w:val="28"/>
          <w:lang w:eastAsia="ru-RU"/>
        </w:rPr>
        <w:t>ішов.</w:t>
      </w:r>
    </w:p>
    <w:p w:rsidR="00A10D62" w:rsidRDefault="00A10D62" w:rsidP="00A10D62">
      <w:pPr>
        <w:shd w:val="clear" w:color="auto" w:fill="FFFFFF"/>
        <w:spacing w:after="0" w:line="240" w:lineRule="auto"/>
        <w:ind w:firstLine="567"/>
        <w:jc w:val="both"/>
        <w:rPr>
          <w:rFonts w:ascii="Times New Roman" w:eastAsia="Times New Roman" w:hAnsi="Times New Roman" w:cs="Times New Roman"/>
          <w:b/>
          <w:bCs/>
          <w:color w:val="0693E3"/>
          <w:sz w:val="28"/>
          <w:szCs w:val="28"/>
          <w:lang w:val="uk-UA" w:eastAsia="ru-RU"/>
        </w:rPr>
      </w:pP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0693E3"/>
          <w:sz w:val="28"/>
          <w:szCs w:val="28"/>
          <w:lang w:eastAsia="ru-RU"/>
        </w:rPr>
      </w:pPr>
      <w:r w:rsidRPr="00A10D62">
        <w:rPr>
          <w:rFonts w:ascii="Times New Roman" w:eastAsia="Times New Roman" w:hAnsi="Times New Roman" w:cs="Times New Roman"/>
          <w:b/>
          <w:bCs/>
          <w:color w:val="0693E3"/>
          <w:sz w:val="28"/>
          <w:szCs w:val="28"/>
          <w:lang w:eastAsia="ru-RU"/>
        </w:rPr>
        <w:lastRenderedPageBreak/>
        <w:t xml:space="preserve">ЧОМУ </w:t>
      </w:r>
      <w:proofErr w:type="gramStart"/>
      <w:r w:rsidRPr="00A10D62">
        <w:rPr>
          <w:rFonts w:ascii="Times New Roman" w:eastAsia="Times New Roman" w:hAnsi="Times New Roman" w:cs="Times New Roman"/>
          <w:b/>
          <w:bCs/>
          <w:color w:val="0693E3"/>
          <w:sz w:val="28"/>
          <w:szCs w:val="28"/>
          <w:lang w:eastAsia="ru-RU"/>
        </w:rPr>
        <w:t>П</w:t>
      </w:r>
      <w:proofErr w:type="gramEnd"/>
      <w:r w:rsidRPr="00A10D62">
        <w:rPr>
          <w:rFonts w:ascii="Times New Roman" w:eastAsia="Times New Roman" w:hAnsi="Times New Roman" w:cs="Times New Roman"/>
          <w:b/>
          <w:bCs/>
          <w:color w:val="0693E3"/>
          <w:sz w:val="28"/>
          <w:szCs w:val="28"/>
          <w:lang w:eastAsia="ru-RU"/>
        </w:rPr>
        <w:t>ІДЛІТКИ СТАЮТЬ ГРУБИМИ І ПОЧИНАЮТЬ ПРОЯВЛЯТИ НЕПОВАГУ ТА ЗНЕВАГУ?</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noProof/>
          <w:color w:val="333333"/>
          <w:sz w:val="28"/>
          <w:szCs w:val="28"/>
          <w:lang w:eastAsia="ru-RU"/>
        </w:rPr>
        <w:drawing>
          <wp:inline distT="0" distB="0" distL="0" distR="0" wp14:anchorId="74B9F14D" wp14:editId="1C6B0412">
            <wp:extent cx="5909310" cy="3890645"/>
            <wp:effectExtent l="0" t="0" r="0" b="0"/>
            <wp:docPr id="2" name="Рисунок 2" descr="http://sch4.edu.vn.ua/wp-content/uploads/202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4.edu.vn.ua/wp-content/uploads/2020/0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3890645"/>
                    </a:xfrm>
                    <a:prstGeom prst="rect">
                      <a:avLst/>
                    </a:prstGeom>
                    <a:noFill/>
                    <a:ln>
                      <a:noFill/>
                    </a:ln>
                  </pic:spPr>
                </pic:pic>
              </a:graphicData>
            </a:graphic>
          </wp:inline>
        </w:drawing>
      </w:r>
    </w:p>
    <w:p w:rsidR="003E4646" w:rsidRPr="00A10D62" w:rsidRDefault="003E4646" w:rsidP="00A10D62">
      <w:pPr>
        <w:shd w:val="clear" w:color="auto" w:fill="FFFFFF"/>
        <w:spacing w:after="0" w:line="240" w:lineRule="auto"/>
        <w:ind w:firstLine="567"/>
        <w:jc w:val="center"/>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 xml:space="preserve">Як правильно реагувати на грубість </w:t>
      </w:r>
      <w:proofErr w:type="gramStart"/>
      <w:r w:rsidRPr="00A10D62">
        <w:rPr>
          <w:rFonts w:ascii="Times New Roman" w:eastAsia="Times New Roman" w:hAnsi="Times New Roman" w:cs="Times New Roman"/>
          <w:b/>
          <w:bCs/>
          <w:color w:val="333333"/>
          <w:sz w:val="28"/>
          <w:szCs w:val="28"/>
          <w:lang w:eastAsia="ru-RU"/>
        </w:rPr>
        <w:t>п</w:t>
      </w:r>
      <w:proofErr w:type="gramEnd"/>
      <w:r w:rsidRPr="00A10D62">
        <w:rPr>
          <w:rFonts w:ascii="Times New Roman" w:eastAsia="Times New Roman" w:hAnsi="Times New Roman" w:cs="Times New Roman"/>
          <w:b/>
          <w:bCs/>
          <w:color w:val="333333"/>
          <w:sz w:val="28"/>
          <w:szCs w:val="28"/>
          <w:lang w:eastAsia="ru-RU"/>
        </w:rPr>
        <w:t>ідлітків?</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 xml:space="preserve">Дуже часто в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ідлітковому віці у дітей, у зв’язку з необхідністю відчути себе дорослими, проявляються такі риси, як грубість, неповага (скоріше, зневажливе ставлення). Часто в період становлення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ідліток не знає, як йому проявити свою дорослість, і знаходить найпростіший шлях – грубість, зухвалі фрази, які раніше він не міг собі дозволити. І тут батькам дуже важливо правильно відреагувати, щоб не просто накричати і “натиснути” авторитетом, а виправити ситуацію.</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У першу чергу, </w:t>
      </w:r>
      <w:r w:rsidRPr="00A10D62">
        <w:rPr>
          <w:rFonts w:ascii="Times New Roman" w:eastAsia="Times New Roman" w:hAnsi="Times New Roman" w:cs="Times New Roman"/>
          <w:b/>
          <w:bCs/>
          <w:color w:val="333333"/>
          <w:sz w:val="28"/>
          <w:szCs w:val="28"/>
          <w:lang w:eastAsia="ru-RU"/>
        </w:rPr>
        <w:t xml:space="preserve">говоріть з </w:t>
      </w:r>
      <w:proofErr w:type="gramStart"/>
      <w:r w:rsidRPr="00A10D62">
        <w:rPr>
          <w:rFonts w:ascii="Times New Roman" w:eastAsia="Times New Roman" w:hAnsi="Times New Roman" w:cs="Times New Roman"/>
          <w:b/>
          <w:bCs/>
          <w:color w:val="333333"/>
          <w:sz w:val="28"/>
          <w:szCs w:val="28"/>
          <w:lang w:eastAsia="ru-RU"/>
        </w:rPr>
        <w:t>п</w:t>
      </w:r>
      <w:proofErr w:type="gramEnd"/>
      <w:r w:rsidRPr="00A10D62">
        <w:rPr>
          <w:rFonts w:ascii="Times New Roman" w:eastAsia="Times New Roman" w:hAnsi="Times New Roman" w:cs="Times New Roman"/>
          <w:b/>
          <w:bCs/>
          <w:color w:val="333333"/>
          <w:sz w:val="28"/>
          <w:szCs w:val="28"/>
          <w:lang w:eastAsia="ru-RU"/>
        </w:rPr>
        <w:t>ідлітком на рівних, не сюсюкайте і не пригнічуйте – дайте йому відчути свою важливість, значимість, щоб він не шукав інші способи для отримання цього відчуття.</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Радьтеся з ним</w:t>
      </w:r>
      <w:r w:rsidRPr="00A10D62">
        <w:rPr>
          <w:rFonts w:ascii="Times New Roman" w:eastAsia="Times New Roman" w:hAnsi="Times New Roman" w:cs="Times New Roman"/>
          <w:color w:val="333333"/>
          <w:sz w:val="28"/>
          <w:szCs w:val="28"/>
          <w:lang w:eastAsia="ru-RU"/>
        </w:rPr>
        <w:t xml:space="preserve"> частіше в </w:t>
      </w:r>
      <w:proofErr w:type="gramStart"/>
      <w:r w:rsidRPr="00A10D62">
        <w:rPr>
          <w:rFonts w:ascii="Times New Roman" w:eastAsia="Times New Roman" w:hAnsi="Times New Roman" w:cs="Times New Roman"/>
          <w:color w:val="333333"/>
          <w:sz w:val="28"/>
          <w:szCs w:val="28"/>
          <w:lang w:eastAsia="ru-RU"/>
        </w:rPr>
        <w:t>р</w:t>
      </w:r>
      <w:proofErr w:type="gramEnd"/>
      <w:r w:rsidRPr="00A10D62">
        <w:rPr>
          <w:rFonts w:ascii="Times New Roman" w:eastAsia="Times New Roman" w:hAnsi="Times New Roman" w:cs="Times New Roman"/>
          <w:color w:val="333333"/>
          <w:sz w:val="28"/>
          <w:szCs w:val="28"/>
          <w:lang w:eastAsia="ru-RU"/>
        </w:rPr>
        <w:t>ізних сімейних питаннях – не виключено, що він запропонує яке-небудь свіже рішення, та й грубити в такій ситуації немає ніякої потреби, більше того, грубість тут буде виглядати по-дитячому.</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Коли ваша дитина грубить, відразу ж вкажіть їй на це</w:t>
      </w:r>
      <w:r w:rsidRPr="00A10D62">
        <w:rPr>
          <w:rFonts w:ascii="Times New Roman" w:eastAsia="Times New Roman" w:hAnsi="Times New Roman" w:cs="Times New Roman"/>
          <w:color w:val="333333"/>
          <w:sz w:val="28"/>
          <w:szCs w:val="28"/>
          <w:lang w:eastAsia="ru-RU"/>
        </w:rPr>
        <w:t>, щоб вона завжди знала, що перейшла межу.</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 xml:space="preserve">Не соромтеся роз’яснити їй, як правильно. Тільки спробуйте зробити це не у вигляді моралізаторства, а </w:t>
      </w:r>
      <w:proofErr w:type="gramStart"/>
      <w:r w:rsidRPr="00A10D62">
        <w:rPr>
          <w:rFonts w:ascii="Times New Roman" w:eastAsia="Times New Roman" w:hAnsi="Times New Roman" w:cs="Times New Roman"/>
          <w:b/>
          <w:bCs/>
          <w:color w:val="333333"/>
          <w:sz w:val="28"/>
          <w:szCs w:val="28"/>
          <w:lang w:eastAsia="ru-RU"/>
        </w:rPr>
        <w:t>п</w:t>
      </w:r>
      <w:proofErr w:type="gramEnd"/>
      <w:r w:rsidRPr="00A10D62">
        <w:rPr>
          <w:rFonts w:ascii="Times New Roman" w:eastAsia="Times New Roman" w:hAnsi="Times New Roman" w:cs="Times New Roman"/>
          <w:b/>
          <w:bCs/>
          <w:color w:val="333333"/>
          <w:sz w:val="28"/>
          <w:szCs w:val="28"/>
          <w:lang w:eastAsia="ru-RU"/>
        </w:rPr>
        <w:t>ід час дружньої бесіди,</w:t>
      </w:r>
      <w:r w:rsidRPr="00A10D62">
        <w:rPr>
          <w:rFonts w:ascii="Times New Roman" w:eastAsia="Times New Roman" w:hAnsi="Times New Roman" w:cs="Times New Roman"/>
          <w:color w:val="333333"/>
          <w:sz w:val="28"/>
          <w:szCs w:val="28"/>
          <w:lang w:eastAsia="ru-RU"/>
        </w:rPr>
        <w:t> ще краще – </w:t>
      </w:r>
      <w:r w:rsidRPr="00A10D62">
        <w:rPr>
          <w:rFonts w:ascii="Times New Roman" w:eastAsia="Times New Roman" w:hAnsi="Times New Roman" w:cs="Times New Roman"/>
          <w:b/>
          <w:bCs/>
          <w:color w:val="333333"/>
          <w:sz w:val="28"/>
          <w:szCs w:val="28"/>
          <w:lang w:eastAsia="ru-RU"/>
        </w:rPr>
        <w:t>на власному прикладі</w:t>
      </w:r>
      <w:r w:rsidRPr="00A10D62">
        <w:rPr>
          <w:rFonts w:ascii="Times New Roman" w:eastAsia="Times New Roman" w:hAnsi="Times New Roman" w:cs="Times New Roman"/>
          <w:color w:val="333333"/>
          <w:sz w:val="28"/>
          <w:szCs w:val="28"/>
          <w:lang w:eastAsia="ru-RU"/>
        </w:rPr>
        <w:t>. Зверніть увагу, як ви, дорослі, спілкуєтесь між собою в сім’ї. Недарма кажуть, що скільки б ми не вчили своїх дітей хорошим манерам, вони все одно будуть вести себе, як їхні батьки.</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Ніколи не вступайте в суперечки.</w:t>
      </w:r>
      <w:r w:rsidRPr="00A10D62">
        <w:rPr>
          <w:rFonts w:ascii="Times New Roman" w:eastAsia="Times New Roman" w:hAnsi="Times New Roman" w:cs="Times New Roman"/>
          <w:color w:val="333333"/>
          <w:sz w:val="28"/>
          <w:szCs w:val="28"/>
          <w:lang w:eastAsia="ru-RU"/>
        </w:rPr>
        <w:t> Не треба демонстративно зітхати, знизувати плечима, показувати, що ви розсерджені. Як не треба і вмовляти, перестерігати, лаятися – така тактика ніколи не спрацьову</w:t>
      </w:r>
      <w:proofErr w:type="gramStart"/>
      <w:r w:rsidRPr="00A10D62">
        <w:rPr>
          <w:rFonts w:ascii="Times New Roman" w:eastAsia="Times New Roman" w:hAnsi="Times New Roman" w:cs="Times New Roman"/>
          <w:color w:val="333333"/>
          <w:sz w:val="28"/>
          <w:szCs w:val="28"/>
          <w:lang w:eastAsia="ru-RU"/>
        </w:rPr>
        <w:t>є,</w:t>
      </w:r>
      <w:proofErr w:type="gramEnd"/>
      <w:r w:rsidRPr="00A10D62">
        <w:rPr>
          <w:rFonts w:ascii="Times New Roman" w:eastAsia="Times New Roman" w:hAnsi="Times New Roman" w:cs="Times New Roman"/>
          <w:color w:val="333333"/>
          <w:sz w:val="28"/>
          <w:szCs w:val="28"/>
          <w:lang w:eastAsia="ru-RU"/>
        </w:rPr>
        <w:t xml:space="preserve"> а тільки посилює подібну поведінку.</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 xml:space="preserve">Як показують </w:t>
      </w:r>
      <w:proofErr w:type="gramStart"/>
      <w:r w:rsidRPr="00A10D62">
        <w:rPr>
          <w:rFonts w:ascii="Times New Roman" w:eastAsia="Times New Roman" w:hAnsi="Times New Roman" w:cs="Times New Roman"/>
          <w:color w:val="333333"/>
          <w:sz w:val="28"/>
          <w:szCs w:val="28"/>
          <w:lang w:eastAsia="ru-RU"/>
        </w:rPr>
        <w:t>досл</w:t>
      </w:r>
      <w:proofErr w:type="gramEnd"/>
      <w:r w:rsidRPr="00A10D62">
        <w:rPr>
          <w:rFonts w:ascii="Times New Roman" w:eastAsia="Times New Roman" w:hAnsi="Times New Roman" w:cs="Times New Roman"/>
          <w:color w:val="333333"/>
          <w:sz w:val="28"/>
          <w:szCs w:val="28"/>
          <w:lang w:eastAsia="ru-RU"/>
        </w:rPr>
        <w:t>ідження, </w:t>
      </w:r>
      <w:r w:rsidRPr="00A10D62">
        <w:rPr>
          <w:rFonts w:ascii="Times New Roman" w:eastAsia="Times New Roman" w:hAnsi="Times New Roman" w:cs="Times New Roman"/>
          <w:b/>
          <w:bCs/>
          <w:color w:val="333333"/>
          <w:sz w:val="28"/>
          <w:szCs w:val="28"/>
          <w:lang w:eastAsia="ru-RU"/>
        </w:rPr>
        <w:t>діти-підлітки перестають грубити, коли бачать, що це … неефективно для залучення вашої уваги</w:t>
      </w:r>
      <w:r w:rsidRPr="00A10D62">
        <w:rPr>
          <w:rFonts w:ascii="Times New Roman" w:eastAsia="Times New Roman" w:hAnsi="Times New Roman" w:cs="Times New Roman"/>
          <w:color w:val="333333"/>
          <w:sz w:val="28"/>
          <w:szCs w:val="28"/>
          <w:lang w:eastAsia="ru-RU"/>
        </w:rPr>
        <w:t xml:space="preserve">. Тому тримайтеся нейтрально, не відповідайте. Наприклад, дивіться відсторонено на що-небудь, а якщо не </w:t>
      </w:r>
      <w:r w:rsidRPr="00A10D62">
        <w:rPr>
          <w:rFonts w:ascii="Times New Roman" w:eastAsia="Times New Roman" w:hAnsi="Times New Roman" w:cs="Times New Roman"/>
          <w:color w:val="333333"/>
          <w:sz w:val="28"/>
          <w:szCs w:val="28"/>
          <w:lang w:eastAsia="ru-RU"/>
        </w:rPr>
        <w:lastRenderedPageBreak/>
        <w:t>допомага</w:t>
      </w:r>
      <w:proofErr w:type="gramStart"/>
      <w:r w:rsidRPr="00A10D62">
        <w:rPr>
          <w:rFonts w:ascii="Times New Roman" w:eastAsia="Times New Roman" w:hAnsi="Times New Roman" w:cs="Times New Roman"/>
          <w:color w:val="333333"/>
          <w:sz w:val="28"/>
          <w:szCs w:val="28"/>
          <w:lang w:eastAsia="ru-RU"/>
        </w:rPr>
        <w:t>є,</w:t>
      </w:r>
      <w:proofErr w:type="gramEnd"/>
      <w:r w:rsidRPr="00A10D62">
        <w:rPr>
          <w:rFonts w:ascii="Times New Roman" w:eastAsia="Times New Roman" w:hAnsi="Times New Roman" w:cs="Times New Roman"/>
          <w:color w:val="333333"/>
          <w:sz w:val="28"/>
          <w:szCs w:val="28"/>
          <w:lang w:eastAsia="ru-RU"/>
        </w:rPr>
        <w:t xml:space="preserve"> закрийтеся в іншій кімнаті. Просто </w:t>
      </w:r>
      <w:r w:rsidRPr="00A10D62">
        <w:rPr>
          <w:rFonts w:ascii="Times New Roman" w:eastAsia="Times New Roman" w:hAnsi="Times New Roman" w:cs="Times New Roman"/>
          <w:b/>
          <w:bCs/>
          <w:color w:val="333333"/>
          <w:sz w:val="28"/>
          <w:szCs w:val="28"/>
          <w:lang w:eastAsia="ru-RU"/>
        </w:rPr>
        <w:t>відмовтеся продовжувати розмову</w:t>
      </w:r>
      <w:r w:rsidRPr="00A10D62">
        <w:rPr>
          <w:rFonts w:ascii="Times New Roman" w:eastAsia="Times New Roman" w:hAnsi="Times New Roman" w:cs="Times New Roman"/>
          <w:color w:val="333333"/>
          <w:sz w:val="28"/>
          <w:szCs w:val="28"/>
          <w:lang w:eastAsia="ru-RU"/>
        </w:rPr>
        <w:t>, поки син (дочка) грубить, і робіть так ЗАВЖДИ.</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Важливий момент: </w:t>
      </w:r>
      <w:r w:rsidRPr="00A10D62">
        <w:rPr>
          <w:rFonts w:ascii="Times New Roman" w:eastAsia="Times New Roman" w:hAnsi="Times New Roman" w:cs="Times New Roman"/>
          <w:b/>
          <w:bCs/>
          <w:color w:val="333333"/>
          <w:sz w:val="28"/>
          <w:szCs w:val="28"/>
          <w:lang w:eastAsia="ru-RU"/>
        </w:rPr>
        <w:t xml:space="preserve">намагайтеся поправляти дитину, якщо вона неправильно і грубо поводиться, віч-на-віч, а не в присутності інших дорослих або </w:t>
      </w:r>
      <w:proofErr w:type="gramStart"/>
      <w:r w:rsidRPr="00A10D62">
        <w:rPr>
          <w:rFonts w:ascii="Times New Roman" w:eastAsia="Times New Roman" w:hAnsi="Times New Roman" w:cs="Times New Roman"/>
          <w:b/>
          <w:bCs/>
          <w:color w:val="333333"/>
          <w:sz w:val="28"/>
          <w:szCs w:val="28"/>
          <w:lang w:eastAsia="ru-RU"/>
        </w:rPr>
        <w:t>п</w:t>
      </w:r>
      <w:proofErr w:type="gramEnd"/>
      <w:r w:rsidRPr="00A10D62">
        <w:rPr>
          <w:rFonts w:ascii="Times New Roman" w:eastAsia="Times New Roman" w:hAnsi="Times New Roman" w:cs="Times New Roman"/>
          <w:b/>
          <w:bCs/>
          <w:color w:val="333333"/>
          <w:sz w:val="28"/>
          <w:szCs w:val="28"/>
          <w:lang w:eastAsia="ru-RU"/>
        </w:rPr>
        <w:t>ідлітків</w:t>
      </w:r>
      <w:r w:rsidRPr="00A10D62">
        <w:rPr>
          <w:rFonts w:ascii="Times New Roman" w:eastAsia="Times New Roman" w:hAnsi="Times New Roman" w:cs="Times New Roman"/>
          <w:color w:val="333333"/>
          <w:sz w:val="28"/>
          <w:szCs w:val="28"/>
          <w:lang w:eastAsia="ru-RU"/>
        </w:rPr>
        <w:t>. Інакше можете нарватися на ще більшу грубість – пам’ятайте, що ваша дитина вже не маленька і болісно сприймає будь-яку критику на свою адресу, тим більше на людях!</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Заохочуйте шанобливу, правильну поведінку якомога частіше</w:t>
      </w:r>
      <w:r w:rsidRPr="00A10D62">
        <w:rPr>
          <w:rFonts w:ascii="Times New Roman" w:eastAsia="Times New Roman" w:hAnsi="Times New Roman" w:cs="Times New Roman"/>
          <w:color w:val="333333"/>
          <w:sz w:val="28"/>
          <w:szCs w:val="28"/>
          <w:lang w:eastAsia="ru-RU"/>
        </w:rPr>
        <w:t> – це найпростіший спосіб домогтися бажаного. </w:t>
      </w:r>
      <w:r w:rsidRPr="00A10D62">
        <w:rPr>
          <w:rFonts w:ascii="Times New Roman" w:eastAsia="Times New Roman" w:hAnsi="Times New Roman" w:cs="Times New Roman"/>
          <w:i/>
          <w:iCs/>
          <w:color w:val="333333"/>
          <w:sz w:val="28"/>
          <w:szCs w:val="28"/>
          <w:lang w:eastAsia="ru-RU"/>
        </w:rPr>
        <w:t xml:space="preserve">Адже згідно з дослідженнями, батьки підлітків </w:t>
      </w:r>
      <w:proofErr w:type="gramStart"/>
      <w:r w:rsidRPr="00A10D62">
        <w:rPr>
          <w:rFonts w:ascii="Times New Roman" w:eastAsia="Times New Roman" w:hAnsi="Times New Roman" w:cs="Times New Roman"/>
          <w:i/>
          <w:iCs/>
          <w:color w:val="333333"/>
          <w:sz w:val="28"/>
          <w:szCs w:val="28"/>
          <w:lang w:eastAsia="ru-RU"/>
        </w:rPr>
        <w:t>в</w:t>
      </w:r>
      <w:proofErr w:type="gramEnd"/>
      <w:r w:rsidRPr="00A10D62">
        <w:rPr>
          <w:rFonts w:ascii="Times New Roman" w:eastAsia="Times New Roman" w:hAnsi="Times New Roman" w:cs="Times New Roman"/>
          <w:i/>
          <w:iCs/>
          <w:color w:val="333333"/>
          <w:sz w:val="28"/>
          <w:szCs w:val="28"/>
          <w:lang w:eastAsia="ru-RU"/>
        </w:rPr>
        <w:t xml:space="preserve"> більшості випадків роблять навпаки: замість того щоб звертати увагу на хороше, постійно вказують на погане.</w:t>
      </w:r>
      <w:r w:rsidRPr="00A10D62">
        <w:rPr>
          <w:rFonts w:ascii="Times New Roman" w:eastAsia="Times New Roman" w:hAnsi="Times New Roman" w:cs="Times New Roman"/>
          <w:color w:val="333333"/>
          <w:sz w:val="28"/>
          <w:szCs w:val="28"/>
          <w:lang w:eastAsia="ru-RU"/>
        </w:rPr>
        <w:t> І тому як тільки ви побачите або почуєте, що ваш “грубіян” проявляє ввічливість або повагу, обов’язково похваліть його, оцініть його старання, навіть якщо не зовсім вийшло, але ви бачите, що він старався. Це йому сподобається!</w:t>
      </w:r>
    </w:p>
    <w:p w:rsidR="003E4646" w:rsidRPr="00A10D62" w:rsidRDefault="003E4646" w:rsidP="00A10D62">
      <w:pPr>
        <w:shd w:val="clear" w:color="auto" w:fill="FFFFFF"/>
        <w:spacing w:after="0" w:line="240" w:lineRule="auto"/>
        <w:ind w:firstLine="567"/>
        <w:jc w:val="center"/>
        <w:rPr>
          <w:rFonts w:ascii="Times New Roman" w:eastAsia="Times New Roman" w:hAnsi="Times New Roman" w:cs="Times New Roman"/>
          <w:color w:val="0693E3"/>
          <w:sz w:val="28"/>
          <w:szCs w:val="28"/>
          <w:lang w:eastAsia="ru-RU"/>
        </w:rPr>
      </w:pPr>
      <w:r w:rsidRPr="00A10D62">
        <w:rPr>
          <w:rFonts w:ascii="Times New Roman" w:eastAsia="Times New Roman" w:hAnsi="Times New Roman" w:cs="Times New Roman"/>
          <w:b/>
          <w:bCs/>
          <w:color w:val="0693E3"/>
          <w:sz w:val="28"/>
          <w:szCs w:val="28"/>
          <w:lang w:eastAsia="ru-RU"/>
        </w:rPr>
        <w:t xml:space="preserve">ЯК НЕ ГОВОРИТИ </w:t>
      </w:r>
      <w:proofErr w:type="gramStart"/>
      <w:r w:rsidRPr="00A10D62">
        <w:rPr>
          <w:rFonts w:ascii="Times New Roman" w:eastAsia="Times New Roman" w:hAnsi="Times New Roman" w:cs="Times New Roman"/>
          <w:b/>
          <w:bCs/>
          <w:color w:val="0693E3"/>
          <w:sz w:val="28"/>
          <w:szCs w:val="28"/>
          <w:lang w:eastAsia="ru-RU"/>
        </w:rPr>
        <w:t>З</w:t>
      </w:r>
      <w:proofErr w:type="gramEnd"/>
      <w:r w:rsidRPr="00A10D62">
        <w:rPr>
          <w:rFonts w:ascii="Times New Roman" w:eastAsia="Times New Roman" w:hAnsi="Times New Roman" w:cs="Times New Roman"/>
          <w:b/>
          <w:bCs/>
          <w:color w:val="0693E3"/>
          <w:sz w:val="28"/>
          <w:szCs w:val="28"/>
          <w:lang w:eastAsia="ru-RU"/>
        </w:rPr>
        <w:t> ПІДЛІТКОМ.</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noProof/>
          <w:color w:val="333333"/>
          <w:sz w:val="28"/>
          <w:szCs w:val="28"/>
          <w:lang w:eastAsia="ru-RU"/>
        </w:rPr>
        <w:drawing>
          <wp:inline distT="0" distB="0" distL="0" distR="0" wp14:anchorId="5087EBFF" wp14:editId="09757E17">
            <wp:extent cx="5710555" cy="3838575"/>
            <wp:effectExtent l="0" t="0" r="4445" b="9525"/>
            <wp:docPr id="3" name="Рисунок 3" descr="http://sch4.edu.vn.ua/wp-content/uploads/202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4.edu.vn.ua/wp-content/uploads/2020/0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3838575"/>
                    </a:xfrm>
                    <a:prstGeom prst="rect">
                      <a:avLst/>
                    </a:prstGeom>
                    <a:noFill/>
                    <a:ln>
                      <a:noFill/>
                    </a:ln>
                  </pic:spPr>
                </pic:pic>
              </a:graphicData>
            </a:graphic>
          </wp:inline>
        </w:drawing>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 xml:space="preserve">Є, як мінімум, вісім речей, які важливо враховувати при спілкуванні з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ідлітком. Саме вони </w:t>
      </w:r>
      <w:r w:rsidRPr="00A10D62">
        <w:rPr>
          <w:rFonts w:ascii="Times New Roman" w:eastAsia="Times New Roman" w:hAnsi="Times New Roman" w:cs="Times New Roman"/>
          <w:b/>
          <w:bCs/>
          <w:color w:val="333333"/>
          <w:sz w:val="28"/>
          <w:szCs w:val="28"/>
          <w:lang w:eastAsia="ru-RU"/>
        </w:rPr>
        <w:t xml:space="preserve">впливають на формування значущості і важливості </w:t>
      </w:r>
      <w:proofErr w:type="gramStart"/>
      <w:r w:rsidRPr="00A10D62">
        <w:rPr>
          <w:rFonts w:ascii="Times New Roman" w:eastAsia="Times New Roman" w:hAnsi="Times New Roman" w:cs="Times New Roman"/>
          <w:b/>
          <w:bCs/>
          <w:color w:val="333333"/>
          <w:sz w:val="28"/>
          <w:szCs w:val="28"/>
          <w:lang w:eastAsia="ru-RU"/>
        </w:rPr>
        <w:t>п</w:t>
      </w:r>
      <w:proofErr w:type="gramEnd"/>
      <w:r w:rsidRPr="00A10D62">
        <w:rPr>
          <w:rFonts w:ascii="Times New Roman" w:eastAsia="Times New Roman" w:hAnsi="Times New Roman" w:cs="Times New Roman"/>
          <w:b/>
          <w:bCs/>
          <w:color w:val="333333"/>
          <w:sz w:val="28"/>
          <w:szCs w:val="28"/>
          <w:lang w:eastAsia="ru-RU"/>
        </w:rPr>
        <w:t>ідлітка,  на його самооцінку та впевненість у своїх силах і досягненні бажаного</w:t>
      </w:r>
      <w:r w:rsidRPr="00A10D62">
        <w:rPr>
          <w:rFonts w:ascii="Times New Roman" w:eastAsia="Times New Roman" w:hAnsi="Times New Roman" w:cs="Times New Roman"/>
          <w:color w:val="333333"/>
          <w:sz w:val="28"/>
          <w:szCs w:val="28"/>
          <w:lang w:eastAsia="ru-RU"/>
        </w:rPr>
        <w:t>.</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Це:</w:t>
      </w:r>
      <w:r w:rsidRPr="00A10D62">
        <w:rPr>
          <w:rFonts w:ascii="Times New Roman" w:eastAsia="Times New Roman" w:hAnsi="Times New Roman" w:cs="Times New Roman"/>
          <w:color w:val="333333"/>
          <w:sz w:val="28"/>
          <w:szCs w:val="28"/>
          <w:lang w:eastAsia="ru-RU"/>
        </w:rPr>
        <w:br/>
      </w:r>
      <w:r w:rsidRPr="00A10D62">
        <w:rPr>
          <w:rFonts w:ascii="Times New Roman" w:eastAsia="Times New Roman" w:hAnsi="Times New Roman" w:cs="Times New Roman"/>
          <w:b/>
          <w:bCs/>
          <w:i/>
          <w:iCs/>
          <w:color w:val="333333"/>
          <w:sz w:val="28"/>
          <w:szCs w:val="28"/>
          <w:lang w:eastAsia="ru-RU"/>
        </w:rPr>
        <w:t>– Коли я був у твоєму віці …</w:t>
      </w:r>
      <w:r w:rsidRPr="00A10D62">
        <w:rPr>
          <w:rFonts w:ascii="Times New Roman" w:eastAsia="Times New Roman" w:hAnsi="Times New Roman" w:cs="Times New Roman"/>
          <w:i/>
          <w:iCs/>
          <w:color w:val="333333"/>
          <w:sz w:val="28"/>
          <w:szCs w:val="28"/>
          <w:lang w:eastAsia="ru-RU"/>
        </w:rPr>
        <w:t> </w:t>
      </w:r>
      <w:r w:rsidRPr="00A10D62">
        <w:rPr>
          <w:rFonts w:ascii="Times New Roman" w:eastAsia="Times New Roman" w:hAnsi="Times New Roman" w:cs="Times New Roman"/>
          <w:color w:val="333333"/>
          <w:sz w:val="28"/>
          <w:szCs w:val="28"/>
          <w:lang w:eastAsia="ru-RU"/>
        </w:rPr>
        <w:t xml:space="preserve">(кажучи ці слова, дорослий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ідкреслює свою зрілість і успішність вже в ті далекі часи, при цьому занижує здібності підлітка).</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i/>
          <w:iCs/>
          <w:color w:val="333333"/>
          <w:sz w:val="28"/>
          <w:szCs w:val="28"/>
          <w:lang w:eastAsia="ru-RU"/>
        </w:rPr>
        <w:t>– Ти просто не розумієш!</w:t>
      </w:r>
      <w:r w:rsidRPr="00A10D62">
        <w:rPr>
          <w:rFonts w:ascii="Times New Roman" w:eastAsia="Times New Roman" w:hAnsi="Times New Roman" w:cs="Times New Roman"/>
          <w:i/>
          <w:iCs/>
          <w:color w:val="333333"/>
          <w:sz w:val="28"/>
          <w:szCs w:val="28"/>
          <w:lang w:eastAsia="ru-RU"/>
        </w:rPr>
        <w:t> </w:t>
      </w:r>
      <w:r w:rsidRPr="00A10D62">
        <w:rPr>
          <w:rFonts w:ascii="Times New Roman" w:eastAsia="Times New Roman" w:hAnsi="Times New Roman" w:cs="Times New Roman"/>
          <w:color w:val="333333"/>
          <w:sz w:val="28"/>
          <w:szCs w:val="28"/>
          <w:lang w:eastAsia="ru-RU"/>
        </w:rPr>
        <w:t>(</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ідкреслюється незрілість особистості і власна «розумність»).</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i/>
          <w:iCs/>
          <w:color w:val="333333"/>
          <w:sz w:val="28"/>
          <w:szCs w:val="28"/>
          <w:lang w:eastAsia="ru-RU"/>
        </w:rPr>
        <w:t>– Ти тільки думаєш, що у тебе є якісь проблеми</w:t>
      </w:r>
      <w:r w:rsidRPr="00A10D62">
        <w:rPr>
          <w:rFonts w:ascii="Times New Roman" w:eastAsia="Times New Roman" w:hAnsi="Times New Roman" w:cs="Times New Roman"/>
          <w:b/>
          <w:bCs/>
          <w:color w:val="333333"/>
          <w:sz w:val="28"/>
          <w:szCs w:val="28"/>
          <w:lang w:eastAsia="ru-RU"/>
        </w:rPr>
        <w:t> </w:t>
      </w:r>
      <w:r w:rsidRPr="00A10D62">
        <w:rPr>
          <w:rFonts w:ascii="Times New Roman" w:eastAsia="Times New Roman" w:hAnsi="Times New Roman" w:cs="Times New Roman"/>
          <w:color w:val="333333"/>
          <w:sz w:val="28"/>
          <w:szCs w:val="28"/>
          <w:lang w:eastAsia="ru-RU"/>
        </w:rPr>
        <w:t xml:space="preserve">(насправді, навіть незначна, на погляд дорослого, проблема, у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ідлітка може викликати не тільки найсильніші страждання, але навіть і суїцид).</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i/>
          <w:iCs/>
          <w:color w:val="333333"/>
          <w:sz w:val="28"/>
          <w:szCs w:val="28"/>
          <w:lang w:eastAsia="ru-RU"/>
        </w:rPr>
        <w:t xml:space="preserve">– У мене </w:t>
      </w:r>
      <w:proofErr w:type="gramStart"/>
      <w:r w:rsidRPr="00A10D62">
        <w:rPr>
          <w:rFonts w:ascii="Times New Roman" w:eastAsia="Times New Roman" w:hAnsi="Times New Roman" w:cs="Times New Roman"/>
          <w:b/>
          <w:bCs/>
          <w:i/>
          <w:iCs/>
          <w:color w:val="333333"/>
          <w:sz w:val="28"/>
          <w:szCs w:val="28"/>
          <w:lang w:eastAsia="ru-RU"/>
        </w:rPr>
        <w:t>нема</w:t>
      </w:r>
      <w:proofErr w:type="gramEnd"/>
      <w:r w:rsidRPr="00A10D62">
        <w:rPr>
          <w:rFonts w:ascii="Times New Roman" w:eastAsia="Times New Roman" w:hAnsi="Times New Roman" w:cs="Times New Roman"/>
          <w:b/>
          <w:bCs/>
          <w:i/>
          <w:iCs/>
          <w:color w:val="333333"/>
          <w:sz w:val="28"/>
          <w:szCs w:val="28"/>
          <w:lang w:eastAsia="ru-RU"/>
        </w:rPr>
        <w:t>є часу, щоб вислухати тебе зараз</w:t>
      </w:r>
      <w:r w:rsidRPr="00A10D62">
        <w:rPr>
          <w:rFonts w:ascii="Times New Roman" w:eastAsia="Times New Roman" w:hAnsi="Times New Roman" w:cs="Times New Roman"/>
          <w:color w:val="333333"/>
          <w:sz w:val="28"/>
          <w:szCs w:val="28"/>
          <w:lang w:eastAsia="ru-RU"/>
        </w:rPr>
        <w:t> (у дорослого є справи важливіші, ніж займатися проблемами дитини).</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i/>
          <w:iCs/>
          <w:color w:val="333333"/>
          <w:sz w:val="28"/>
          <w:szCs w:val="28"/>
          <w:lang w:eastAsia="ru-RU"/>
        </w:rPr>
        <w:lastRenderedPageBreak/>
        <w:t>– Роби те, що я кажу, а не те, що я роблю</w:t>
      </w:r>
      <w:r w:rsidRPr="00A10D62">
        <w:rPr>
          <w:rFonts w:ascii="Times New Roman" w:eastAsia="Times New Roman" w:hAnsi="Times New Roman" w:cs="Times New Roman"/>
          <w:color w:val="333333"/>
          <w:sz w:val="28"/>
          <w:szCs w:val="28"/>
          <w:lang w:eastAsia="ru-RU"/>
        </w:rPr>
        <w:t xml:space="preserve"> (я можу порушувати правила, а </w:t>
      </w:r>
      <w:proofErr w:type="gramStart"/>
      <w:r w:rsidRPr="00A10D62">
        <w:rPr>
          <w:rFonts w:ascii="Times New Roman" w:eastAsia="Times New Roman" w:hAnsi="Times New Roman" w:cs="Times New Roman"/>
          <w:color w:val="333333"/>
          <w:sz w:val="28"/>
          <w:szCs w:val="28"/>
          <w:lang w:eastAsia="ru-RU"/>
        </w:rPr>
        <w:t>ти н</w:t>
      </w:r>
      <w:proofErr w:type="gramEnd"/>
      <w:r w:rsidRPr="00A10D62">
        <w:rPr>
          <w:rFonts w:ascii="Times New Roman" w:eastAsia="Times New Roman" w:hAnsi="Times New Roman" w:cs="Times New Roman"/>
          <w:color w:val="333333"/>
          <w:sz w:val="28"/>
          <w:szCs w:val="28"/>
          <w:lang w:eastAsia="ru-RU"/>
        </w:rPr>
        <w:t>і).</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i/>
          <w:iCs/>
          <w:color w:val="333333"/>
          <w:sz w:val="28"/>
          <w:szCs w:val="28"/>
          <w:lang w:eastAsia="ru-RU"/>
        </w:rPr>
        <w:t>– Тому, що я наказав тобі!</w:t>
      </w:r>
      <w:r w:rsidRPr="00A10D62">
        <w:rPr>
          <w:rFonts w:ascii="Times New Roman" w:eastAsia="Times New Roman" w:hAnsi="Times New Roman" w:cs="Times New Roman"/>
          <w:i/>
          <w:iCs/>
          <w:color w:val="333333"/>
          <w:sz w:val="28"/>
          <w:szCs w:val="28"/>
          <w:lang w:eastAsia="ru-RU"/>
        </w:rPr>
        <w:t> </w:t>
      </w:r>
      <w:r w:rsidRPr="00A10D62">
        <w:rPr>
          <w:rFonts w:ascii="Times New Roman" w:eastAsia="Times New Roman" w:hAnsi="Times New Roman" w:cs="Times New Roman"/>
          <w:color w:val="333333"/>
          <w:sz w:val="28"/>
          <w:szCs w:val="28"/>
          <w:lang w:eastAsia="ru-RU"/>
        </w:rPr>
        <w:t xml:space="preserve">(ти повністю в </w:t>
      </w:r>
      <w:proofErr w:type="gramStart"/>
      <w:r w:rsidRPr="00A10D62">
        <w:rPr>
          <w:rFonts w:ascii="Times New Roman" w:eastAsia="Times New Roman" w:hAnsi="Times New Roman" w:cs="Times New Roman"/>
          <w:color w:val="333333"/>
          <w:sz w:val="28"/>
          <w:szCs w:val="28"/>
          <w:lang w:eastAsia="ru-RU"/>
        </w:rPr>
        <w:t>моїй</w:t>
      </w:r>
      <w:proofErr w:type="gramEnd"/>
      <w:r w:rsidRPr="00A10D62">
        <w:rPr>
          <w:rFonts w:ascii="Times New Roman" w:eastAsia="Times New Roman" w:hAnsi="Times New Roman" w:cs="Times New Roman"/>
          <w:color w:val="333333"/>
          <w:sz w:val="28"/>
          <w:szCs w:val="28"/>
          <w:lang w:eastAsia="ru-RU"/>
        </w:rPr>
        <w:t xml:space="preserve"> владі, я управляю твоїм життям).</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i/>
          <w:iCs/>
          <w:color w:val="333333"/>
          <w:sz w:val="28"/>
          <w:szCs w:val="28"/>
          <w:lang w:eastAsia="ru-RU"/>
        </w:rPr>
        <w:t xml:space="preserve">– Так чому ж </w:t>
      </w:r>
      <w:proofErr w:type="gramStart"/>
      <w:r w:rsidRPr="00A10D62">
        <w:rPr>
          <w:rFonts w:ascii="Times New Roman" w:eastAsia="Times New Roman" w:hAnsi="Times New Roman" w:cs="Times New Roman"/>
          <w:b/>
          <w:bCs/>
          <w:i/>
          <w:iCs/>
          <w:color w:val="333333"/>
          <w:sz w:val="28"/>
          <w:szCs w:val="28"/>
          <w:lang w:eastAsia="ru-RU"/>
        </w:rPr>
        <w:t>ти не</w:t>
      </w:r>
      <w:proofErr w:type="gramEnd"/>
      <w:r w:rsidRPr="00A10D62">
        <w:rPr>
          <w:rFonts w:ascii="Times New Roman" w:eastAsia="Times New Roman" w:hAnsi="Times New Roman" w:cs="Times New Roman"/>
          <w:b/>
          <w:bCs/>
          <w:i/>
          <w:iCs/>
          <w:color w:val="333333"/>
          <w:sz w:val="28"/>
          <w:szCs w:val="28"/>
          <w:lang w:eastAsia="ru-RU"/>
        </w:rPr>
        <w:t xml:space="preserve"> можеш бути схожим на …</w:t>
      </w:r>
      <w:r w:rsidRPr="00A10D62">
        <w:rPr>
          <w:rFonts w:ascii="Times New Roman" w:eastAsia="Times New Roman" w:hAnsi="Times New Roman" w:cs="Times New Roman"/>
          <w:i/>
          <w:iCs/>
          <w:color w:val="333333"/>
          <w:sz w:val="28"/>
          <w:szCs w:val="28"/>
          <w:lang w:eastAsia="ru-RU"/>
        </w:rPr>
        <w:t> </w:t>
      </w:r>
      <w:r w:rsidRPr="00A10D62">
        <w:rPr>
          <w:rFonts w:ascii="Times New Roman" w:eastAsia="Times New Roman" w:hAnsi="Times New Roman" w:cs="Times New Roman"/>
          <w:color w:val="333333"/>
          <w:sz w:val="28"/>
          <w:szCs w:val="28"/>
          <w:lang w:eastAsia="ru-RU"/>
        </w:rPr>
        <w:t>(ти не «дотягуєш» до ідеального зразка, ти гірший, ніж він).</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i/>
          <w:iCs/>
          <w:color w:val="333333"/>
          <w:sz w:val="28"/>
          <w:szCs w:val="28"/>
          <w:lang w:eastAsia="ru-RU"/>
        </w:rPr>
        <w:t>– Одного разу ти згадаєш цей день …</w:t>
      </w:r>
      <w:r w:rsidRPr="00A10D62">
        <w:rPr>
          <w:rFonts w:ascii="Times New Roman" w:eastAsia="Times New Roman" w:hAnsi="Times New Roman" w:cs="Times New Roman"/>
          <w:i/>
          <w:iCs/>
          <w:color w:val="333333"/>
          <w:sz w:val="28"/>
          <w:szCs w:val="28"/>
          <w:lang w:eastAsia="ru-RU"/>
        </w:rPr>
        <w:t> </w:t>
      </w:r>
      <w:r w:rsidRPr="00A10D62">
        <w:rPr>
          <w:rFonts w:ascii="Times New Roman" w:eastAsia="Times New Roman" w:hAnsi="Times New Roman" w:cs="Times New Roman"/>
          <w:color w:val="333333"/>
          <w:sz w:val="28"/>
          <w:szCs w:val="28"/>
          <w:lang w:eastAsia="ru-RU"/>
        </w:rPr>
        <w:t xml:space="preserve">(ти не повинен чинити на </w:t>
      </w:r>
      <w:proofErr w:type="gramStart"/>
      <w:r w:rsidRPr="00A10D62">
        <w:rPr>
          <w:rFonts w:ascii="Times New Roman" w:eastAsia="Times New Roman" w:hAnsi="Times New Roman" w:cs="Times New Roman"/>
          <w:color w:val="333333"/>
          <w:sz w:val="28"/>
          <w:szCs w:val="28"/>
          <w:lang w:eastAsia="ru-RU"/>
        </w:rPr>
        <w:t>св</w:t>
      </w:r>
      <w:proofErr w:type="gramEnd"/>
      <w:r w:rsidRPr="00A10D62">
        <w:rPr>
          <w:rFonts w:ascii="Times New Roman" w:eastAsia="Times New Roman" w:hAnsi="Times New Roman" w:cs="Times New Roman"/>
          <w:color w:val="333333"/>
          <w:sz w:val="28"/>
          <w:szCs w:val="28"/>
          <w:lang w:eastAsia="ru-RU"/>
        </w:rPr>
        <w:t>ій розсуд, я краще знаю, як зробити, у мене ж більше досвіду).</w:t>
      </w:r>
    </w:p>
    <w:p w:rsidR="00A10D62" w:rsidRDefault="00A10D62" w:rsidP="00A10D62">
      <w:pPr>
        <w:shd w:val="clear" w:color="auto" w:fill="FFFFFF"/>
        <w:spacing w:after="0" w:line="240" w:lineRule="auto"/>
        <w:ind w:firstLine="567"/>
        <w:jc w:val="center"/>
        <w:rPr>
          <w:rFonts w:ascii="Times New Roman" w:eastAsia="Times New Roman" w:hAnsi="Times New Roman" w:cs="Times New Roman"/>
          <w:b/>
          <w:bCs/>
          <w:color w:val="0693E3"/>
          <w:sz w:val="28"/>
          <w:szCs w:val="28"/>
          <w:lang w:val="uk-UA" w:eastAsia="ru-RU"/>
        </w:rPr>
      </w:pPr>
    </w:p>
    <w:p w:rsidR="003E4646" w:rsidRPr="00A10D62" w:rsidRDefault="003E4646" w:rsidP="00A10D62">
      <w:pPr>
        <w:shd w:val="clear" w:color="auto" w:fill="FFFFFF"/>
        <w:spacing w:after="0" w:line="240" w:lineRule="auto"/>
        <w:ind w:firstLine="567"/>
        <w:jc w:val="center"/>
        <w:rPr>
          <w:rFonts w:ascii="Times New Roman" w:eastAsia="Times New Roman" w:hAnsi="Times New Roman" w:cs="Times New Roman"/>
          <w:color w:val="0693E3"/>
          <w:sz w:val="28"/>
          <w:szCs w:val="28"/>
          <w:lang w:eastAsia="ru-RU"/>
        </w:rPr>
      </w:pPr>
      <w:r w:rsidRPr="00A10D62">
        <w:rPr>
          <w:rFonts w:ascii="Times New Roman" w:eastAsia="Times New Roman" w:hAnsi="Times New Roman" w:cs="Times New Roman"/>
          <w:b/>
          <w:bCs/>
          <w:color w:val="0693E3"/>
          <w:sz w:val="28"/>
          <w:szCs w:val="28"/>
          <w:lang w:eastAsia="ru-RU"/>
        </w:rPr>
        <w:t>ЯК РЕАГУВАТИ НА САМОСТІЙНІСТЬ </w:t>
      </w:r>
      <w:proofErr w:type="gramStart"/>
      <w:r w:rsidRPr="00A10D62">
        <w:rPr>
          <w:rFonts w:ascii="Times New Roman" w:eastAsia="Times New Roman" w:hAnsi="Times New Roman" w:cs="Times New Roman"/>
          <w:b/>
          <w:bCs/>
          <w:color w:val="0693E3"/>
          <w:sz w:val="28"/>
          <w:szCs w:val="28"/>
          <w:lang w:eastAsia="ru-RU"/>
        </w:rPr>
        <w:t>П</w:t>
      </w:r>
      <w:proofErr w:type="gramEnd"/>
      <w:r w:rsidRPr="00A10D62">
        <w:rPr>
          <w:rFonts w:ascii="Times New Roman" w:eastAsia="Times New Roman" w:hAnsi="Times New Roman" w:cs="Times New Roman"/>
          <w:b/>
          <w:bCs/>
          <w:color w:val="0693E3"/>
          <w:sz w:val="28"/>
          <w:szCs w:val="28"/>
          <w:lang w:eastAsia="ru-RU"/>
        </w:rPr>
        <w:t>ІДЛІТКА?</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noProof/>
          <w:color w:val="333333"/>
          <w:sz w:val="28"/>
          <w:szCs w:val="28"/>
          <w:lang w:eastAsia="ru-RU"/>
        </w:rPr>
        <w:drawing>
          <wp:inline distT="0" distB="0" distL="0" distR="0" wp14:anchorId="7B72F3C5" wp14:editId="03FECE59">
            <wp:extent cx="5909310" cy="3933825"/>
            <wp:effectExtent l="0" t="0" r="0" b="9525"/>
            <wp:docPr id="4" name="Рисунок 4" descr="http://sch4.edu.vn.ua/wp-content/uploads/202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4.edu.vn.ua/wp-content/uploads/2020/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3933825"/>
                    </a:xfrm>
                    <a:prstGeom prst="rect">
                      <a:avLst/>
                    </a:prstGeom>
                    <a:noFill/>
                    <a:ln>
                      <a:noFill/>
                    </a:ln>
                  </pic:spPr>
                </pic:pic>
              </a:graphicData>
            </a:graphic>
          </wp:inline>
        </w:drawing>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i/>
          <w:iCs/>
          <w:color w:val="333333"/>
          <w:sz w:val="28"/>
          <w:szCs w:val="28"/>
          <w:lang w:eastAsia="ru-RU"/>
        </w:rPr>
        <w:t>«Я самостійна людина!», «Я можу сам вирішувати, що (як, коли) …», «Я сам буду вирішувати свої проблеми ” і т.д. </w:t>
      </w:r>
      <w:r w:rsidRPr="00A10D62">
        <w:rPr>
          <w:rFonts w:ascii="Times New Roman" w:eastAsia="Times New Roman" w:hAnsi="Times New Roman" w:cs="Times New Roman"/>
          <w:color w:val="333333"/>
          <w:sz w:val="28"/>
          <w:szCs w:val="28"/>
          <w:lang w:eastAsia="ru-RU"/>
        </w:rPr>
        <w:t xml:space="preserve">Такі фрази батьки починають все частіше чути від своїх дітей, коли вони стають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ідліками. Що ж відповісти на такі заяви?</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 xml:space="preserve">Якщо у батьків </w:t>
      </w:r>
      <w:proofErr w:type="gramStart"/>
      <w:r w:rsidRPr="00A10D62">
        <w:rPr>
          <w:rFonts w:ascii="Times New Roman" w:eastAsia="Times New Roman" w:hAnsi="Times New Roman" w:cs="Times New Roman"/>
          <w:color w:val="333333"/>
          <w:sz w:val="28"/>
          <w:szCs w:val="28"/>
          <w:lang w:eastAsia="ru-RU"/>
        </w:rPr>
        <w:t>в</w:t>
      </w:r>
      <w:proofErr w:type="gramEnd"/>
      <w:r w:rsidRPr="00A10D62">
        <w:rPr>
          <w:rFonts w:ascii="Times New Roman" w:eastAsia="Times New Roman" w:hAnsi="Times New Roman" w:cs="Times New Roman"/>
          <w:color w:val="333333"/>
          <w:sz w:val="28"/>
          <w:szCs w:val="28"/>
          <w:lang w:eastAsia="ru-RU"/>
        </w:rPr>
        <w:t xml:space="preserve"> момент найперших заяв вистачить розуму і </w:t>
      </w:r>
      <w:r w:rsidRPr="00A10D62">
        <w:rPr>
          <w:rFonts w:ascii="Times New Roman" w:eastAsia="Times New Roman" w:hAnsi="Times New Roman" w:cs="Times New Roman"/>
          <w:b/>
          <w:bCs/>
          <w:color w:val="333333"/>
          <w:sz w:val="28"/>
          <w:szCs w:val="28"/>
          <w:lang w:eastAsia="ru-RU"/>
        </w:rPr>
        <w:t>сміливості «перерізати» зв’язок</w:t>
      </w:r>
      <w:r w:rsidRPr="00A10D62">
        <w:rPr>
          <w:rFonts w:ascii="Times New Roman" w:eastAsia="Times New Roman" w:hAnsi="Times New Roman" w:cs="Times New Roman"/>
          <w:color w:val="333333"/>
          <w:sz w:val="28"/>
          <w:szCs w:val="28"/>
          <w:lang w:eastAsia="ru-RU"/>
        </w:rPr>
        <w:t> –</w:t>
      </w:r>
      <w:r w:rsidRPr="00A10D62">
        <w:rPr>
          <w:rFonts w:ascii="Times New Roman" w:eastAsia="Times New Roman" w:hAnsi="Times New Roman" w:cs="Times New Roman"/>
          <w:i/>
          <w:iCs/>
          <w:color w:val="333333"/>
          <w:sz w:val="28"/>
          <w:szCs w:val="28"/>
          <w:lang w:eastAsia="ru-RU"/>
        </w:rPr>
        <w:t xml:space="preserve"> «Добре, ти самостійна людина, що живе поруч з нами. Ти можеш сам приймати ті </w:t>
      </w:r>
      <w:proofErr w:type="gramStart"/>
      <w:r w:rsidRPr="00A10D62">
        <w:rPr>
          <w:rFonts w:ascii="Times New Roman" w:eastAsia="Times New Roman" w:hAnsi="Times New Roman" w:cs="Times New Roman"/>
          <w:i/>
          <w:iCs/>
          <w:color w:val="333333"/>
          <w:sz w:val="28"/>
          <w:szCs w:val="28"/>
          <w:lang w:eastAsia="ru-RU"/>
        </w:rPr>
        <w:t>р</w:t>
      </w:r>
      <w:proofErr w:type="gramEnd"/>
      <w:r w:rsidRPr="00A10D62">
        <w:rPr>
          <w:rFonts w:ascii="Times New Roman" w:eastAsia="Times New Roman" w:hAnsi="Times New Roman" w:cs="Times New Roman"/>
          <w:i/>
          <w:iCs/>
          <w:color w:val="333333"/>
          <w:sz w:val="28"/>
          <w:szCs w:val="28"/>
          <w:lang w:eastAsia="ru-RU"/>
        </w:rPr>
        <w:t>ішення, які тобі під силу. Якщо ти з чимось не впораєшся, ми допоможемо тобі, але вже не як суверен васалу, а як твої найближчі друзі» – </w:t>
      </w:r>
      <w:r w:rsidRPr="00A10D62">
        <w:rPr>
          <w:rFonts w:ascii="Times New Roman" w:eastAsia="Times New Roman" w:hAnsi="Times New Roman" w:cs="Times New Roman"/>
          <w:color w:val="333333"/>
          <w:sz w:val="28"/>
          <w:szCs w:val="28"/>
          <w:lang w:eastAsia="ru-RU"/>
        </w:rPr>
        <w:t xml:space="preserve">то дитина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ідліток, як правило, спершу лякається раптової перспективи самому відповідати за все, але потім стає вдячним батькам за довіру, виявлену до його особистісним силам.</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У цьому випадку </w:t>
      </w:r>
      <w:r w:rsidRPr="00A10D62">
        <w:rPr>
          <w:rFonts w:ascii="Times New Roman" w:eastAsia="Times New Roman" w:hAnsi="Times New Roman" w:cs="Times New Roman"/>
          <w:b/>
          <w:bCs/>
          <w:color w:val="333333"/>
          <w:sz w:val="28"/>
          <w:szCs w:val="28"/>
          <w:lang w:eastAsia="ru-RU"/>
        </w:rPr>
        <w:t xml:space="preserve">умовна відстань між </w:t>
      </w:r>
      <w:proofErr w:type="gramStart"/>
      <w:r w:rsidRPr="00A10D62">
        <w:rPr>
          <w:rFonts w:ascii="Times New Roman" w:eastAsia="Times New Roman" w:hAnsi="Times New Roman" w:cs="Times New Roman"/>
          <w:b/>
          <w:bCs/>
          <w:color w:val="333333"/>
          <w:sz w:val="28"/>
          <w:szCs w:val="28"/>
          <w:lang w:eastAsia="ru-RU"/>
        </w:rPr>
        <w:t>п</w:t>
      </w:r>
      <w:proofErr w:type="gramEnd"/>
      <w:r w:rsidRPr="00A10D62">
        <w:rPr>
          <w:rFonts w:ascii="Times New Roman" w:eastAsia="Times New Roman" w:hAnsi="Times New Roman" w:cs="Times New Roman"/>
          <w:b/>
          <w:bCs/>
          <w:color w:val="333333"/>
          <w:sz w:val="28"/>
          <w:szCs w:val="28"/>
          <w:lang w:eastAsia="ru-RU"/>
        </w:rPr>
        <w:t>ідлітком і батьками може стати навіть меншою</w:t>
      </w:r>
      <w:r w:rsidRPr="00A10D62">
        <w:rPr>
          <w:rFonts w:ascii="Times New Roman" w:eastAsia="Times New Roman" w:hAnsi="Times New Roman" w:cs="Times New Roman"/>
          <w:color w:val="333333"/>
          <w:sz w:val="28"/>
          <w:szCs w:val="28"/>
          <w:lang w:eastAsia="ru-RU"/>
        </w:rPr>
        <w:t>, ніж було до «відрізання».</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Якщо ж (що буває набагато частіше) батьки бояться перерізати цей морально і фізично застарілий зв’язок, з тим щоб замінити його на новий –</w:t>
      </w:r>
      <w:r w:rsidRPr="00A10D62">
        <w:rPr>
          <w:rFonts w:ascii="Times New Roman" w:eastAsia="Times New Roman" w:hAnsi="Times New Roman" w:cs="Times New Roman"/>
          <w:i/>
          <w:iCs/>
          <w:color w:val="333333"/>
          <w:sz w:val="28"/>
          <w:szCs w:val="28"/>
          <w:lang w:eastAsia="ru-RU"/>
        </w:rPr>
        <w:t> «</w:t>
      </w:r>
      <w:proofErr w:type="gramStart"/>
      <w:r w:rsidRPr="00A10D62">
        <w:rPr>
          <w:rFonts w:ascii="Times New Roman" w:eastAsia="Times New Roman" w:hAnsi="Times New Roman" w:cs="Times New Roman"/>
          <w:i/>
          <w:iCs/>
          <w:color w:val="333333"/>
          <w:sz w:val="28"/>
          <w:szCs w:val="28"/>
          <w:lang w:eastAsia="ru-RU"/>
        </w:rPr>
        <w:t>Це ж</w:t>
      </w:r>
      <w:proofErr w:type="gramEnd"/>
      <w:r w:rsidRPr="00A10D62">
        <w:rPr>
          <w:rFonts w:ascii="Times New Roman" w:eastAsia="Times New Roman" w:hAnsi="Times New Roman" w:cs="Times New Roman"/>
          <w:i/>
          <w:iCs/>
          <w:color w:val="333333"/>
          <w:sz w:val="28"/>
          <w:szCs w:val="28"/>
          <w:lang w:eastAsia="ru-RU"/>
        </w:rPr>
        <w:t xml:space="preserve"> все тільки слова, він же насправді ще дурний! Нічого не розумі</w:t>
      </w:r>
      <w:proofErr w:type="gramStart"/>
      <w:r w:rsidRPr="00A10D62">
        <w:rPr>
          <w:rFonts w:ascii="Times New Roman" w:eastAsia="Times New Roman" w:hAnsi="Times New Roman" w:cs="Times New Roman"/>
          <w:i/>
          <w:iCs/>
          <w:color w:val="333333"/>
          <w:sz w:val="28"/>
          <w:szCs w:val="28"/>
          <w:lang w:eastAsia="ru-RU"/>
        </w:rPr>
        <w:t>є!</w:t>
      </w:r>
      <w:proofErr w:type="gramEnd"/>
      <w:r w:rsidRPr="00A10D62">
        <w:rPr>
          <w:rFonts w:ascii="Times New Roman" w:eastAsia="Times New Roman" w:hAnsi="Times New Roman" w:cs="Times New Roman"/>
          <w:i/>
          <w:iCs/>
          <w:color w:val="333333"/>
          <w:sz w:val="28"/>
          <w:szCs w:val="28"/>
          <w:lang w:eastAsia="ru-RU"/>
        </w:rPr>
        <w:t xml:space="preserve"> Життя не знає!»</w:t>
      </w:r>
      <w:r w:rsidRPr="00A10D62">
        <w:rPr>
          <w:rFonts w:ascii="Times New Roman" w:eastAsia="Times New Roman" w:hAnsi="Times New Roman" w:cs="Times New Roman"/>
          <w:color w:val="333333"/>
          <w:sz w:val="28"/>
          <w:szCs w:val="28"/>
          <w:lang w:eastAsia="ru-RU"/>
        </w:rPr>
        <w:t> – то </w:t>
      </w:r>
      <w:r w:rsidRPr="00A10D62">
        <w:rPr>
          <w:rFonts w:ascii="Times New Roman" w:eastAsia="Times New Roman" w:hAnsi="Times New Roman" w:cs="Times New Roman"/>
          <w:b/>
          <w:bCs/>
          <w:color w:val="333333"/>
          <w:sz w:val="28"/>
          <w:szCs w:val="28"/>
          <w:lang w:eastAsia="ru-RU"/>
        </w:rPr>
        <w:t xml:space="preserve">ножиці бере сам </w:t>
      </w:r>
      <w:proofErr w:type="gramStart"/>
      <w:r w:rsidRPr="00A10D62">
        <w:rPr>
          <w:rFonts w:ascii="Times New Roman" w:eastAsia="Times New Roman" w:hAnsi="Times New Roman" w:cs="Times New Roman"/>
          <w:b/>
          <w:bCs/>
          <w:color w:val="333333"/>
          <w:sz w:val="28"/>
          <w:szCs w:val="28"/>
          <w:lang w:eastAsia="ru-RU"/>
        </w:rPr>
        <w:t>п</w:t>
      </w:r>
      <w:proofErr w:type="gramEnd"/>
      <w:r w:rsidRPr="00A10D62">
        <w:rPr>
          <w:rFonts w:ascii="Times New Roman" w:eastAsia="Times New Roman" w:hAnsi="Times New Roman" w:cs="Times New Roman"/>
          <w:b/>
          <w:bCs/>
          <w:color w:val="333333"/>
          <w:sz w:val="28"/>
          <w:szCs w:val="28"/>
          <w:lang w:eastAsia="ru-RU"/>
        </w:rPr>
        <w:t>ідліток</w:t>
      </w:r>
      <w:r w:rsidRPr="00A10D62">
        <w:rPr>
          <w:rFonts w:ascii="Times New Roman" w:eastAsia="Times New Roman" w:hAnsi="Times New Roman" w:cs="Times New Roman"/>
          <w:color w:val="333333"/>
          <w:sz w:val="28"/>
          <w:szCs w:val="28"/>
          <w:lang w:eastAsia="ru-RU"/>
        </w:rPr>
        <w:t> (іноді в хід йдуть кігті і зуби), і ось саме тоді ми і маємо справу не просто з підлітковим віком, але з підлітковою кризою у всій її красі. </w:t>
      </w:r>
      <w:r w:rsidRPr="00A10D62">
        <w:rPr>
          <w:rFonts w:ascii="Times New Roman" w:eastAsia="Times New Roman" w:hAnsi="Times New Roman" w:cs="Times New Roman"/>
          <w:b/>
          <w:bCs/>
          <w:color w:val="333333"/>
          <w:sz w:val="28"/>
          <w:szCs w:val="28"/>
          <w:lang w:eastAsia="ru-RU"/>
        </w:rPr>
        <w:t xml:space="preserve">Якщо підлітку після довгих спроб все ж вдається перегризти мотузку, </w:t>
      </w:r>
      <w:r w:rsidRPr="00A10D62">
        <w:rPr>
          <w:rFonts w:ascii="Times New Roman" w:eastAsia="Times New Roman" w:hAnsi="Times New Roman" w:cs="Times New Roman"/>
          <w:b/>
          <w:bCs/>
          <w:color w:val="333333"/>
          <w:sz w:val="28"/>
          <w:szCs w:val="28"/>
          <w:lang w:eastAsia="ru-RU"/>
        </w:rPr>
        <w:lastRenderedPageBreak/>
        <w:t>яка охороняється батьками, то його за інерцією відносить так далеко, що на відновлення довірчих і повноцінних відносин можуть знадобитися роки.</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 xml:space="preserve">Якщо ж батьки виявляються сильнішими і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ідліток кориться становищем «суверен – васал», то його особистісний розвиток неминуче спотворюється і надовго зберігає інфантильні риси. Іноді в цьому випадку розвивається невроз.</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 xml:space="preserve">Отже, метою і завданням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ідліткового кризи є придбання не самостійності (вона підлітку ще й не потрібна, і не по зубах), але </w:t>
      </w:r>
      <w:r w:rsidRPr="00A10D62">
        <w:rPr>
          <w:rFonts w:ascii="Times New Roman" w:eastAsia="Times New Roman" w:hAnsi="Times New Roman" w:cs="Times New Roman"/>
          <w:b/>
          <w:bCs/>
          <w:color w:val="333333"/>
          <w:sz w:val="28"/>
          <w:szCs w:val="28"/>
          <w:lang w:eastAsia="ru-RU"/>
        </w:rPr>
        <w:t>особистісної автономії, необхідної для подальшого розвитку особистості за дорослим типом.</w:t>
      </w:r>
      <w:r w:rsidRPr="00A10D62">
        <w:rPr>
          <w:rFonts w:ascii="Times New Roman" w:eastAsia="Times New Roman" w:hAnsi="Times New Roman" w:cs="Times New Roman"/>
          <w:color w:val="333333"/>
          <w:sz w:val="28"/>
          <w:szCs w:val="28"/>
          <w:lang w:eastAsia="ru-RU"/>
        </w:rPr>
        <w:t xml:space="preserve"> Тобто, іншими словами, для розвитку вміння </w:t>
      </w:r>
      <w:proofErr w:type="gramStart"/>
      <w:r w:rsidRPr="00A10D62">
        <w:rPr>
          <w:rFonts w:ascii="Times New Roman" w:eastAsia="Times New Roman" w:hAnsi="Times New Roman" w:cs="Times New Roman"/>
          <w:color w:val="333333"/>
          <w:sz w:val="28"/>
          <w:szCs w:val="28"/>
          <w:lang w:eastAsia="ru-RU"/>
        </w:rPr>
        <w:t>брати на</w:t>
      </w:r>
      <w:proofErr w:type="gramEnd"/>
      <w:r w:rsidRPr="00A10D62">
        <w:rPr>
          <w:rFonts w:ascii="Times New Roman" w:eastAsia="Times New Roman" w:hAnsi="Times New Roman" w:cs="Times New Roman"/>
          <w:color w:val="333333"/>
          <w:sz w:val="28"/>
          <w:szCs w:val="28"/>
          <w:lang w:eastAsia="ru-RU"/>
        </w:rPr>
        <w:t xml:space="preserve"> себе відповідальність за всі наслідки своїх поглядів, слів і дій.</w:t>
      </w:r>
    </w:p>
    <w:p w:rsidR="003C786D" w:rsidRDefault="003C786D" w:rsidP="003C786D">
      <w:pPr>
        <w:shd w:val="clear" w:color="auto" w:fill="FFFFFF"/>
        <w:spacing w:after="0" w:line="240" w:lineRule="auto"/>
        <w:jc w:val="center"/>
        <w:rPr>
          <w:rFonts w:ascii="Times New Roman" w:eastAsia="Times New Roman" w:hAnsi="Times New Roman" w:cs="Times New Roman"/>
          <w:b/>
          <w:bCs/>
          <w:color w:val="0693E3"/>
          <w:sz w:val="28"/>
          <w:szCs w:val="28"/>
          <w:lang w:val="uk-UA" w:eastAsia="ru-RU"/>
        </w:rPr>
      </w:pPr>
    </w:p>
    <w:p w:rsidR="003E4646" w:rsidRPr="00A10D62" w:rsidRDefault="003E4646" w:rsidP="003C786D">
      <w:pPr>
        <w:shd w:val="clear" w:color="auto" w:fill="FFFFFF"/>
        <w:spacing w:after="0" w:line="240" w:lineRule="auto"/>
        <w:jc w:val="center"/>
        <w:rPr>
          <w:rFonts w:ascii="Times New Roman" w:eastAsia="Times New Roman" w:hAnsi="Times New Roman" w:cs="Times New Roman"/>
          <w:color w:val="0693E3"/>
          <w:sz w:val="28"/>
          <w:szCs w:val="28"/>
          <w:lang w:eastAsia="ru-RU"/>
        </w:rPr>
      </w:pPr>
      <w:r w:rsidRPr="00A10D62">
        <w:rPr>
          <w:rFonts w:ascii="Times New Roman" w:eastAsia="Times New Roman" w:hAnsi="Times New Roman" w:cs="Times New Roman"/>
          <w:b/>
          <w:bCs/>
          <w:color w:val="0693E3"/>
          <w:sz w:val="28"/>
          <w:szCs w:val="28"/>
          <w:lang w:eastAsia="ru-RU"/>
        </w:rPr>
        <w:t xml:space="preserve">ЯК ВИЖИТИ ПОРУЧ </w:t>
      </w:r>
      <w:proofErr w:type="gramStart"/>
      <w:r w:rsidRPr="00A10D62">
        <w:rPr>
          <w:rFonts w:ascii="Times New Roman" w:eastAsia="Times New Roman" w:hAnsi="Times New Roman" w:cs="Times New Roman"/>
          <w:b/>
          <w:bCs/>
          <w:color w:val="0693E3"/>
          <w:sz w:val="28"/>
          <w:szCs w:val="28"/>
          <w:lang w:eastAsia="ru-RU"/>
        </w:rPr>
        <w:t>З</w:t>
      </w:r>
      <w:proofErr w:type="gramEnd"/>
      <w:r w:rsidRPr="00A10D62">
        <w:rPr>
          <w:rFonts w:ascii="Times New Roman" w:eastAsia="Times New Roman" w:hAnsi="Times New Roman" w:cs="Times New Roman"/>
          <w:b/>
          <w:bCs/>
          <w:color w:val="0693E3"/>
          <w:sz w:val="28"/>
          <w:szCs w:val="28"/>
          <w:lang w:eastAsia="ru-RU"/>
        </w:rPr>
        <w:t xml:space="preserve"> ПІДЛІТКОМ:</w:t>
      </w:r>
      <w:r w:rsidR="00A10D62">
        <w:rPr>
          <w:rFonts w:ascii="Times New Roman" w:eastAsia="Times New Roman" w:hAnsi="Times New Roman" w:cs="Times New Roman"/>
          <w:b/>
          <w:bCs/>
          <w:color w:val="0693E3"/>
          <w:sz w:val="28"/>
          <w:szCs w:val="28"/>
          <w:lang w:val="uk-UA" w:eastAsia="ru-RU"/>
        </w:rPr>
        <w:t xml:space="preserve"> </w:t>
      </w:r>
      <w:r w:rsidRPr="00A10D62">
        <w:rPr>
          <w:rFonts w:ascii="Times New Roman" w:eastAsia="Times New Roman" w:hAnsi="Times New Roman" w:cs="Times New Roman"/>
          <w:b/>
          <w:bCs/>
          <w:color w:val="0693E3"/>
          <w:sz w:val="28"/>
          <w:szCs w:val="28"/>
          <w:lang w:eastAsia="ru-RU"/>
        </w:rPr>
        <w:t>10 ПОРАД ПСИХОЛОГА БАТЬКАМ</w:t>
      </w:r>
    </w:p>
    <w:p w:rsidR="003E4646" w:rsidRPr="00A10D62" w:rsidRDefault="003E4646" w:rsidP="003C786D">
      <w:pPr>
        <w:shd w:val="clear" w:color="auto" w:fill="FFFFFF"/>
        <w:spacing w:after="0" w:line="240" w:lineRule="auto"/>
        <w:ind w:firstLine="567"/>
        <w:jc w:val="center"/>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noProof/>
          <w:color w:val="333333"/>
          <w:sz w:val="28"/>
          <w:szCs w:val="28"/>
          <w:lang w:eastAsia="ru-RU"/>
        </w:rPr>
        <w:drawing>
          <wp:inline distT="0" distB="0" distL="0" distR="0" wp14:anchorId="613ED085" wp14:editId="41D27441">
            <wp:extent cx="2673985" cy="1708150"/>
            <wp:effectExtent l="0" t="0" r="0" b="6350"/>
            <wp:docPr id="5" name="Рисунок 5" descr="http://sch4.edu.vn.ua/wp-content/uploads/202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4.edu.vn.ua/wp-content/uploads/2020/0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985" cy="1708150"/>
                    </a:xfrm>
                    <a:prstGeom prst="rect">
                      <a:avLst/>
                    </a:prstGeom>
                    <a:noFill/>
                    <a:ln>
                      <a:noFill/>
                    </a:ln>
                  </pic:spPr>
                </pic:pic>
              </a:graphicData>
            </a:graphic>
          </wp:inline>
        </w:drawing>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color w:val="333333"/>
          <w:sz w:val="28"/>
          <w:szCs w:val="28"/>
          <w:lang w:eastAsia="ru-RU"/>
        </w:rPr>
        <w:t xml:space="preserve">Головні правила співіснування і спілкування з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ідлітком пояснює Марія Гончаренко, член Української спілки психотерапевтів, представник психоаналітично орієнтованої психотерапії, автор тренінгів для підлітків «Подолання».</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 xml:space="preserve">1. Забудьте про виховання, подумайте </w:t>
      </w:r>
      <w:proofErr w:type="gramStart"/>
      <w:r w:rsidRPr="00A10D62">
        <w:rPr>
          <w:rFonts w:ascii="Times New Roman" w:eastAsia="Times New Roman" w:hAnsi="Times New Roman" w:cs="Times New Roman"/>
          <w:b/>
          <w:bCs/>
          <w:color w:val="333333"/>
          <w:sz w:val="28"/>
          <w:szCs w:val="28"/>
          <w:lang w:eastAsia="ru-RU"/>
        </w:rPr>
        <w:t>про</w:t>
      </w:r>
      <w:proofErr w:type="gramEnd"/>
      <w:r w:rsidRPr="00A10D62">
        <w:rPr>
          <w:rFonts w:ascii="Times New Roman" w:eastAsia="Times New Roman" w:hAnsi="Times New Roman" w:cs="Times New Roman"/>
          <w:b/>
          <w:bCs/>
          <w:color w:val="333333"/>
          <w:sz w:val="28"/>
          <w:szCs w:val="28"/>
          <w:lang w:eastAsia="ru-RU"/>
        </w:rPr>
        <w:t xml:space="preserve"> себе.</w:t>
      </w:r>
      <w:r w:rsidRPr="00A10D62">
        <w:rPr>
          <w:rFonts w:ascii="Times New Roman" w:eastAsia="Times New Roman" w:hAnsi="Times New Roman" w:cs="Times New Roman"/>
          <w:color w:val="333333"/>
          <w:sz w:val="28"/>
          <w:szCs w:val="28"/>
          <w:lang w:eastAsia="ru-RU"/>
        </w:rPr>
        <w:t xml:space="preserve"> Більшість батьків, які звертаються до психотерапевтів, роблять одну й ту саму помилку: вважають, що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ідліток — «поламана» дитина, яку потрібно «підправити», і вона буде, як раніше, милою і слухняною. Зрозумійте, виховувати людину в цьому віці вже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ізно. Вплинути — так, виховати — ні. Важливіше ужитися і домовитися про майбутн</w:t>
      </w:r>
      <w:proofErr w:type="gramStart"/>
      <w:r w:rsidRPr="00A10D62">
        <w:rPr>
          <w:rFonts w:ascii="Times New Roman" w:eastAsia="Times New Roman" w:hAnsi="Times New Roman" w:cs="Times New Roman"/>
          <w:color w:val="333333"/>
          <w:sz w:val="28"/>
          <w:szCs w:val="28"/>
          <w:lang w:eastAsia="ru-RU"/>
        </w:rPr>
        <w:t>є,</w:t>
      </w:r>
      <w:proofErr w:type="gramEnd"/>
      <w:r w:rsidRPr="00A10D62">
        <w:rPr>
          <w:rFonts w:ascii="Times New Roman" w:eastAsia="Times New Roman" w:hAnsi="Times New Roman" w:cs="Times New Roman"/>
          <w:color w:val="333333"/>
          <w:sz w:val="28"/>
          <w:szCs w:val="28"/>
          <w:lang w:eastAsia="ru-RU"/>
        </w:rPr>
        <w:t xml:space="preserve"> тому спробуйте відповісти на просте запитання: «А що потрібно вам самим? Якого життя поруч з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ідлітком ви хочете?»</w:t>
      </w:r>
      <w:r w:rsidR="003C786D">
        <w:rPr>
          <w:rFonts w:ascii="Times New Roman" w:eastAsia="Times New Roman" w:hAnsi="Times New Roman" w:cs="Times New Roman"/>
          <w:color w:val="333333"/>
          <w:sz w:val="28"/>
          <w:szCs w:val="28"/>
          <w:lang w:val="uk-UA" w:eastAsia="ru-RU"/>
        </w:rPr>
        <w:t xml:space="preserve"> </w:t>
      </w:r>
      <w:r w:rsidRPr="00A10D62">
        <w:rPr>
          <w:rFonts w:ascii="Times New Roman" w:eastAsia="Times New Roman" w:hAnsi="Times New Roman" w:cs="Times New Roman"/>
          <w:color w:val="333333"/>
          <w:sz w:val="28"/>
          <w:szCs w:val="28"/>
          <w:lang w:eastAsia="ru-RU"/>
        </w:rPr>
        <w:t>Формально той, кому не виповнилося 18 років, — ще не дорослий. Однак людина поводиться як вередлива і безвідповідальна дитина, допоки її вважають дитиною.</w:t>
      </w:r>
      <w:r w:rsidRPr="00A10D62">
        <w:rPr>
          <w:rFonts w:ascii="Times New Roman" w:eastAsia="Times New Roman" w:hAnsi="Times New Roman" w:cs="Times New Roman"/>
          <w:color w:val="333333"/>
          <w:sz w:val="28"/>
          <w:szCs w:val="28"/>
          <w:lang w:eastAsia="ru-RU"/>
        </w:rPr>
        <w:br/>
      </w:r>
      <w:r w:rsidR="003C786D">
        <w:rPr>
          <w:rFonts w:ascii="Times New Roman" w:eastAsia="Times New Roman" w:hAnsi="Times New Roman" w:cs="Times New Roman"/>
          <w:b/>
          <w:bCs/>
          <w:color w:val="333333"/>
          <w:sz w:val="28"/>
          <w:szCs w:val="28"/>
          <w:lang w:val="uk-UA" w:eastAsia="ru-RU"/>
        </w:rPr>
        <w:t xml:space="preserve">         </w:t>
      </w:r>
      <w:r w:rsidRPr="00A10D62">
        <w:rPr>
          <w:rFonts w:ascii="Times New Roman" w:eastAsia="Times New Roman" w:hAnsi="Times New Roman" w:cs="Times New Roman"/>
          <w:b/>
          <w:bCs/>
          <w:color w:val="333333"/>
          <w:sz w:val="28"/>
          <w:szCs w:val="28"/>
          <w:lang w:eastAsia="ru-RU"/>
        </w:rPr>
        <w:t>2. Не говоріть постійно про те, що відчуваєте.</w:t>
      </w:r>
      <w:r w:rsidRPr="00A10D62">
        <w:rPr>
          <w:rFonts w:ascii="Times New Roman" w:eastAsia="Times New Roman" w:hAnsi="Times New Roman" w:cs="Times New Roman"/>
          <w:color w:val="333333"/>
          <w:sz w:val="28"/>
          <w:szCs w:val="28"/>
          <w:lang w:eastAsia="ru-RU"/>
        </w:rPr>
        <w:t xml:space="preserve"> Не розраховуйте на модну </w:t>
      </w:r>
      <w:proofErr w:type="gramStart"/>
      <w:r w:rsidRPr="00A10D62">
        <w:rPr>
          <w:rFonts w:ascii="Times New Roman" w:eastAsia="Times New Roman" w:hAnsi="Times New Roman" w:cs="Times New Roman"/>
          <w:color w:val="333333"/>
          <w:sz w:val="28"/>
          <w:szCs w:val="28"/>
          <w:lang w:eastAsia="ru-RU"/>
        </w:rPr>
        <w:t>техн</w:t>
      </w:r>
      <w:proofErr w:type="gramEnd"/>
      <w:r w:rsidRPr="00A10D62">
        <w:rPr>
          <w:rFonts w:ascii="Times New Roman" w:eastAsia="Times New Roman" w:hAnsi="Times New Roman" w:cs="Times New Roman"/>
          <w:color w:val="333333"/>
          <w:sz w:val="28"/>
          <w:szCs w:val="28"/>
          <w:lang w:eastAsia="ru-RU"/>
        </w:rPr>
        <w:t xml:space="preserve">іку «Я-висловлювання», коли ви говорите про те, що відчуваєте у відповідь на чиїсь вчинки. Це прекрасно працює для дітей і дорослих. Але не для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ідлітків, у яких вдосталь власних переживань. </w:t>
      </w:r>
      <w:proofErr w:type="gramStart"/>
      <w:r w:rsidRPr="00A10D62">
        <w:rPr>
          <w:rFonts w:ascii="Times New Roman" w:eastAsia="Times New Roman" w:hAnsi="Times New Roman" w:cs="Times New Roman"/>
          <w:color w:val="333333"/>
          <w:sz w:val="28"/>
          <w:szCs w:val="28"/>
          <w:lang w:eastAsia="ru-RU"/>
        </w:rPr>
        <w:t>Вони</w:t>
      </w:r>
      <w:proofErr w:type="gramEnd"/>
      <w:r w:rsidRPr="00A10D62">
        <w:rPr>
          <w:rFonts w:ascii="Times New Roman" w:eastAsia="Times New Roman" w:hAnsi="Times New Roman" w:cs="Times New Roman"/>
          <w:color w:val="333333"/>
          <w:sz w:val="28"/>
          <w:szCs w:val="28"/>
          <w:lang w:eastAsia="ru-RU"/>
        </w:rPr>
        <w:t xml:space="preserve"> просто не почують. Якщо тінейджер знаходиться </w:t>
      </w:r>
      <w:proofErr w:type="gramStart"/>
      <w:r w:rsidRPr="00A10D62">
        <w:rPr>
          <w:rFonts w:ascii="Times New Roman" w:eastAsia="Times New Roman" w:hAnsi="Times New Roman" w:cs="Times New Roman"/>
          <w:color w:val="333333"/>
          <w:sz w:val="28"/>
          <w:szCs w:val="28"/>
          <w:lang w:eastAsia="ru-RU"/>
        </w:rPr>
        <w:t>на</w:t>
      </w:r>
      <w:proofErr w:type="gramEnd"/>
      <w:r w:rsidRPr="00A10D62">
        <w:rPr>
          <w:rFonts w:ascii="Times New Roman" w:eastAsia="Times New Roman" w:hAnsi="Times New Roman" w:cs="Times New Roman"/>
          <w:color w:val="333333"/>
          <w:sz w:val="28"/>
          <w:szCs w:val="28"/>
          <w:lang w:eastAsia="ru-RU"/>
        </w:rPr>
        <w:t xml:space="preserve"> </w:t>
      </w:r>
      <w:proofErr w:type="gramStart"/>
      <w:r w:rsidRPr="00A10D62">
        <w:rPr>
          <w:rFonts w:ascii="Times New Roman" w:eastAsia="Times New Roman" w:hAnsi="Times New Roman" w:cs="Times New Roman"/>
          <w:color w:val="333333"/>
          <w:sz w:val="28"/>
          <w:szCs w:val="28"/>
          <w:lang w:eastAsia="ru-RU"/>
        </w:rPr>
        <w:t>стад</w:t>
      </w:r>
      <w:proofErr w:type="gramEnd"/>
      <w:r w:rsidRPr="00A10D62">
        <w:rPr>
          <w:rFonts w:ascii="Times New Roman" w:eastAsia="Times New Roman" w:hAnsi="Times New Roman" w:cs="Times New Roman"/>
          <w:color w:val="333333"/>
          <w:sz w:val="28"/>
          <w:szCs w:val="28"/>
          <w:lang w:eastAsia="ru-RU"/>
        </w:rPr>
        <w:t xml:space="preserve">ії знецінення дорослих, ви ризикуєте отримати таке: «Мені плювати, що ти </w:t>
      </w:r>
      <w:proofErr w:type="gramStart"/>
      <w:r w:rsidRPr="00A10D62">
        <w:rPr>
          <w:rFonts w:ascii="Times New Roman" w:eastAsia="Times New Roman" w:hAnsi="Times New Roman" w:cs="Times New Roman"/>
          <w:color w:val="333333"/>
          <w:sz w:val="28"/>
          <w:szCs w:val="28"/>
          <w:lang w:eastAsia="ru-RU"/>
        </w:rPr>
        <w:t>там</w:t>
      </w:r>
      <w:proofErr w:type="gramEnd"/>
      <w:r w:rsidRPr="00A10D62">
        <w:rPr>
          <w:rFonts w:ascii="Times New Roman" w:eastAsia="Times New Roman" w:hAnsi="Times New Roman" w:cs="Times New Roman"/>
          <w:color w:val="333333"/>
          <w:sz w:val="28"/>
          <w:szCs w:val="28"/>
          <w:lang w:eastAsia="ru-RU"/>
        </w:rPr>
        <w:t xml:space="preserve"> відчуваєш». Зачекайте років 10, тоді зможете розповісти синові чи доньці про все, що витерпіли. Бажано, з гумором. А поки не варто говорити: «</w:t>
      </w:r>
      <w:proofErr w:type="gramStart"/>
      <w:r w:rsidRPr="00A10D62">
        <w:rPr>
          <w:rFonts w:ascii="Times New Roman" w:eastAsia="Times New Roman" w:hAnsi="Times New Roman" w:cs="Times New Roman"/>
          <w:color w:val="333333"/>
          <w:sz w:val="28"/>
          <w:szCs w:val="28"/>
          <w:lang w:eastAsia="ru-RU"/>
        </w:rPr>
        <w:t>Ти не</w:t>
      </w:r>
      <w:proofErr w:type="gramEnd"/>
      <w:r w:rsidRPr="00A10D62">
        <w:rPr>
          <w:rFonts w:ascii="Times New Roman" w:eastAsia="Times New Roman" w:hAnsi="Times New Roman" w:cs="Times New Roman"/>
          <w:color w:val="333333"/>
          <w:sz w:val="28"/>
          <w:szCs w:val="28"/>
          <w:lang w:eastAsia="ru-RU"/>
        </w:rPr>
        <w:t xml:space="preserve"> прийшов опівночі додому, а я місця собі не знаходила». Краще: «Ти приходиш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ізно і не даєш мені спати. Мене </w:t>
      </w:r>
      <w:proofErr w:type="gramStart"/>
      <w:r w:rsidRPr="00A10D62">
        <w:rPr>
          <w:rFonts w:ascii="Times New Roman" w:eastAsia="Times New Roman" w:hAnsi="Times New Roman" w:cs="Times New Roman"/>
          <w:color w:val="333333"/>
          <w:sz w:val="28"/>
          <w:szCs w:val="28"/>
          <w:lang w:eastAsia="ru-RU"/>
        </w:rPr>
        <w:t>це не</w:t>
      </w:r>
      <w:proofErr w:type="gramEnd"/>
      <w:r w:rsidRPr="00A10D62">
        <w:rPr>
          <w:rFonts w:ascii="Times New Roman" w:eastAsia="Times New Roman" w:hAnsi="Times New Roman" w:cs="Times New Roman"/>
          <w:color w:val="333333"/>
          <w:sz w:val="28"/>
          <w:szCs w:val="28"/>
          <w:lang w:eastAsia="ru-RU"/>
        </w:rPr>
        <w:t xml:space="preserve"> влаштовує».</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3. Не драматизуйте.</w:t>
      </w:r>
      <w:r w:rsidRPr="00A10D62">
        <w:rPr>
          <w:rFonts w:ascii="Times New Roman" w:eastAsia="Times New Roman" w:hAnsi="Times New Roman" w:cs="Times New Roman"/>
          <w:color w:val="333333"/>
          <w:sz w:val="28"/>
          <w:szCs w:val="28"/>
          <w:lang w:eastAsia="ru-RU"/>
        </w:rPr>
        <w:t xml:space="preserve"> Батьки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ідлітків нерідко самі схожі на підлітків: занадто схвильовані і все сприймають у чорно-білому кольорі. Емоційність тінейджерів заразлива. Істерики, конфлікти, сміливі надії та розчарування — реалії підліткового життя. Їх переживали всі. А глобальні проблеми — швидше виняток з правил. Тому не драматизуйте. Якщо вже емоції переповнюють,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ідключайте розум і заспокоюйтеся так, як вмієте: від дихальних технік до крапель валеріани.</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lastRenderedPageBreak/>
        <w:t>4. Не з’ясовуйте, хто головний.</w:t>
      </w:r>
      <w:r w:rsidRPr="00A10D62">
        <w:rPr>
          <w:rFonts w:ascii="Times New Roman" w:eastAsia="Times New Roman" w:hAnsi="Times New Roman" w:cs="Times New Roman"/>
          <w:color w:val="333333"/>
          <w:sz w:val="28"/>
          <w:szCs w:val="28"/>
          <w:lang w:eastAsia="ru-RU"/>
        </w:rPr>
        <w:t xml:space="preserve"> Люблячі батьки можуть наполягати </w:t>
      </w:r>
      <w:proofErr w:type="gramStart"/>
      <w:r w:rsidRPr="00A10D62">
        <w:rPr>
          <w:rFonts w:ascii="Times New Roman" w:eastAsia="Times New Roman" w:hAnsi="Times New Roman" w:cs="Times New Roman"/>
          <w:color w:val="333333"/>
          <w:sz w:val="28"/>
          <w:szCs w:val="28"/>
          <w:lang w:eastAsia="ru-RU"/>
        </w:rPr>
        <w:t>на</w:t>
      </w:r>
      <w:proofErr w:type="gramEnd"/>
      <w:r w:rsidRPr="00A10D62">
        <w:rPr>
          <w:rFonts w:ascii="Times New Roman" w:eastAsia="Times New Roman" w:hAnsi="Times New Roman" w:cs="Times New Roman"/>
          <w:color w:val="333333"/>
          <w:sz w:val="28"/>
          <w:szCs w:val="28"/>
          <w:lang w:eastAsia="ru-RU"/>
        </w:rPr>
        <w:t xml:space="preserve"> тому, що 16-річна людина — ще дитина. Але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ідсвідомість не обдуриш. Вона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ідказує, що на вашій території з’явився ще один дорослий. І якщо не член команди, то конкурент. Тож розгорнеться справжня битва за владу і ресурси. А вам здаватиметься, що ви виховуєте дитину. У хід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ідуть дошкульні слова: «Це мій будинок, і ти будеш жити, як </w:t>
      </w:r>
      <w:proofErr w:type="gramStart"/>
      <w:r w:rsidRPr="00A10D62">
        <w:rPr>
          <w:rFonts w:ascii="Times New Roman" w:eastAsia="Times New Roman" w:hAnsi="Times New Roman" w:cs="Times New Roman"/>
          <w:color w:val="333333"/>
          <w:sz w:val="28"/>
          <w:szCs w:val="28"/>
          <w:lang w:eastAsia="ru-RU"/>
        </w:rPr>
        <w:t>я</w:t>
      </w:r>
      <w:proofErr w:type="gramEnd"/>
      <w:r w:rsidRPr="00A10D62">
        <w:rPr>
          <w:rFonts w:ascii="Times New Roman" w:eastAsia="Times New Roman" w:hAnsi="Times New Roman" w:cs="Times New Roman"/>
          <w:color w:val="333333"/>
          <w:sz w:val="28"/>
          <w:szCs w:val="28"/>
          <w:lang w:eastAsia="ru-RU"/>
        </w:rPr>
        <w:t xml:space="preserve"> сказав», «Тут немає нічого твого, все куплено на мої гроші» і «Права голосу не маєш, поки не почав заробляти». Однак подумайте, чи потрібна вам така «зброя» у цій боротьбі?  Відмова від конкуренції — </w:t>
      </w:r>
      <w:proofErr w:type="gramStart"/>
      <w:r w:rsidRPr="00A10D62">
        <w:rPr>
          <w:rFonts w:ascii="Times New Roman" w:eastAsia="Times New Roman" w:hAnsi="Times New Roman" w:cs="Times New Roman"/>
          <w:color w:val="333333"/>
          <w:sz w:val="28"/>
          <w:szCs w:val="28"/>
          <w:lang w:eastAsia="ru-RU"/>
        </w:rPr>
        <w:t>це не</w:t>
      </w:r>
      <w:proofErr w:type="gramEnd"/>
      <w:r w:rsidRPr="00A10D62">
        <w:rPr>
          <w:rFonts w:ascii="Times New Roman" w:eastAsia="Times New Roman" w:hAnsi="Times New Roman" w:cs="Times New Roman"/>
          <w:color w:val="333333"/>
          <w:sz w:val="28"/>
          <w:szCs w:val="28"/>
          <w:lang w:eastAsia="ru-RU"/>
        </w:rPr>
        <w:t xml:space="preserve"> відмова від керівництва. </w:t>
      </w:r>
      <w:r w:rsidRPr="00A10D62">
        <w:rPr>
          <w:rFonts w:ascii="Times New Roman" w:eastAsia="Times New Roman" w:hAnsi="Times New Roman" w:cs="Times New Roman"/>
          <w:b/>
          <w:bCs/>
          <w:i/>
          <w:iCs/>
          <w:color w:val="333333"/>
          <w:sz w:val="28"/>
          <w:szCs w:val="28"/>
          <w:lang w:eastAsia="ru-RU"/>
        </w:rPr>
        <w:t>Батьки знаходяться нагорі сімейної ієрархії, оскільки беруть на себе відповідальність.</w:t>
      </w:r>
      <w:r w:rsidRPr="00A10D62">
        <w:rPr>
          <w:rFonts w:ascii="Times New Roman" w:eastAsia="Times New Roman" w:hAnsi="Times New Roman" w:cs="Times New Roman"/>
          <w:color w:val="333333"/>
          <w:sz w:val="28"/>
          <w:szCs w:val="28"/>
          <w:lang w:eastAsia="ru-RU"/>
        </w:rPr>
        <w:t> </w:t>
      </w:r>
      <w:r w:rsidRPr="00A10D62">
        <w:rPr>
          <w:rFonts w:ascii="Times New Roman" w:eastAsia="Times New Roman" w:hAnsi="Times New Roman" w:cs="Times New Roman"/>
          <w:i/>
          <w:iCs/>
          <w:color w:val="333333"/>
          <w:sz w:val="28"/>
          <w:szCs w:val="28"/>
          <w:lang w:eastAsia="ru-RU"/>
        </w:rPr>
        <w:t>І тому встановлюють правила.</w:t>
      </w:r>
      <w:r w:rsidRPr="00A10D62">
        <w:rPr>
          <w:rFonts w:ascii="Times New Roman" w:eastAsia="Times New Roman" w:hAnsi="Times New Roman" w:cs="Times New Roman"/>
          <w:color w:val="333333"/>
          <w:sz w:val="28"/>
          <w:szCs w:val="28"/>
          <w:lang w:eastAsia="ru-RU"/>
        </w:rPr>
        <w:t xml:space="preserve"> Але якщо ви постійно доводите це на словах (особливо забороненими прийомами) значить, щось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ішло не так: головує дитина, або ви живете без правил.</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5. Скеруйте жіночу конкуренцію в правильне русло.</w:t>
      </w:r>
      <w:r w:rsidRPr="00A10D62">
        <w:rPr>
          <w:rFonts w:ascii="Times New Roman" w:eastAsia="Times New Roman" w:hAnsi="Times New Roman" w:cs="Times New Roman"/>
          <w:color w:val="333333"/>
          <w:sz w:val="28"/>
          <w:szCs w:val="28"/>
          <w:lang w:eastAsia="ru-RU"/>
        </w:rPr>
        <w:t xml:space="preserve"> У матері й доньки часто домішується ще й жіноча конкуренція за звання «хто на </w:t>
      </w:r>
      <w:proofErr w:type="gramStart"/>
      <w:r w:rsidRPr="00A10D62">
        <w:rPr>
          <w:rFonts w:ascii="Times New Roman" w:eastAsia="Times New Roman" w:hAnsi="Times New Roman" w:cs="Times New Roman"/>
          <w:color w:val="333333"/>
          <w:sz w:val="28"/>
          <w:szCs w:val="28"/>
          <w:lang w:eastAsia="ru-RU"/>
        </w:rPr>
        <w:t>св</w:t>
      </w:r>
      <w:proofErr w:type="gramEnd"/>
      <w:r w:rsidRPr="00A10D62">
        <w:rPr>
          <w:rFonts w:ascii="Times New Roman" w:eastAsia="Times New Roman" w:hAnsi="Times New Roman" w:cs="Times New Roman"/>
          <w:color w:val="333333"/>
          <w:sz w:val="28"/>
          <w:szCs w:val="28"/>
          <w:lang w:eastAsia="ru-RU"/>
        </w:rPr>
        <w:t xml:space="preserve">іті всіх миліша». Донька виграє через вік і </w:t>
      </w:r>
      <w:proofErr w:type="gramStart"/>
      <w:r w:rsidRPr="00A10D62">
        <w:rPr>
          <w:rFonts w:ascii="Times New Roman" w:eastAsia="Times New Roman" w:hAnsi="Times New Roman" w:cs="Times New Roman"/>
          <w:color w:val="333333"/>
          <w:sz w:val="28"/>
          <w:szCs w:val="28"/>
          <w:lang w:eastAsia="ru-RU"/>
        </w:rPr>
        <w:t>р</w:t>
      </w:r>
      <w:proofErr w:type="gramEnd"/>
      <w:r w:rsidRPr="00A10D62">
        <w:rPr>
          <w:rFonts w:ascii="Times New Roman" w:eastAsia="Times New Roman" w:hAnsi="Times New Roman" w:cs="Times New Roman"/>
          <w:color w:val="333333"/>
          <w:sz w:val="28"/>
          <w:szCs w:val="28"/>
          <w:lang w:eastAsia="ru-RU"/>
        </w:rPr>
        <w:t xml:space="preserve">ідко хто з дорослих зізнається навіть собі, що заздрить молодості. Тому жінки витісняють ці почуття думками на кшталт «вона жахливо виглядає». Якщо ви — мама, і вас дратує імідж дівчини-підлітка, добре подумайте: якби зустріли таку особу на вулиці, усміхнулися б чи нахмурилися? А в юності — як би поставилися до такої однокласниці? Усвідомлена конкуренція може принести користь. Вона </w:t>
      </w:r>
      <w:proofErr w:type="gramStart"/>
      <w:r w:rsidRPr="00A10D62">
        <w:rPr>
          <w:rFonts w:ascii="Times New Roman" w:eastAsia="Times New Roman" w:hAnsi="Times New Roman" w:cs="Times New Roman"/>
          <w:color w:val="333333"/>
          <w:sz w:val="28"/>
          <w:szCs w:val="28"/>
          <w:lang w:eastAsia="ru-RU"/>
        </w:rPr>
        <w:t>дозволить</w:t>
      </w:r>
      <w:proofErr w:type="gramEnd"/>
      <w:r w:rsidRPr="00A10D62">
        <w:rPr>
          <w:rFonts w:ascii="Times New Roman" w:eastAsia="Times New Roman" w:hAnsi="Times New Roman" w:cs="Times New Roman"/>
          <w:color w:val="333333"/>
          <w:sz w:val="28"/>
          <w:szCs w:val="28"/>
          <w:lang w:eastAsia="ru-RU"/>
        </w:rPr>
        <w:t xml:space="preserve"> матері відсторонено оцінити доньку як жінку. Мудра мама допоможе перетворити мінуси на плюси. А плюси навчить подавати з гідністю. До того ж спроби дівчини-підлітка виглядати «крутіше» матері прийме з любов’ю і повагою. Небезпечно зовсім уникати розмов про зовнішність. Якщо обмін жіночої інформацією у доньки з мамою не налагоджений, дівчина більше ризикує захворі</w:t>
      </w:r>
      <w:proofErr w:type="gramStart"/>
      <w:r w:rsidRPr="00A10D62">
        <w:rPr>
          <w:rFonts w:ascii="Times New Roman" w:eastAsia="Times New Roman" w:hAnsi="Times New Roman" w:cs="Times New Roman"/>
          <w:color w:val="333333"/>
          <w:sz w:val="28"/>
          <w:szCs w:val="28"/>
          <w:lang w:eastAsia="ru-RU"/>
        </w:rPr>
        <w:t>ти на</w:t>
      </w:r>
      <w:proofErr w:type="gramEnd"/>
      <w:r w:rsidRPr="00A10D62">
        <w:rPr>
          <w:rFonts w:ascii="Times New Roman" w:eastAsia="Times New Roman" w:hAnsi="Times New Roman" w:cs="Times New Roman"/>
          <w:color w:val="333333"/>
          <w:sz w:val="28"/>
          <w:szCs w:val="28"/>
          <w:lang w:eastAsia="ru-RU"/>
        </w:rPr>
        <w:t xml:space="preserve"> анорексію або довести себе до нервових зривів, орієнтуючись на однолітків.</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6. Будьте екскурсоводом по життю.</w:t>
      </w:r>
      <w:r w:rsidRPr="00A10D62">
        <w:rPr>
          <w:rFonts w:ascii="Times New Roman" w:eastAsia="Times New Roman" w:hAnsi="Times New Roman" w:cs="Times New Roman"/>
          <w:color w:val="333333"/>
          <w:sz w:val="28"/>
          <w:szCs w:val="28"/>
          <w:lang w:eastAsia="ru-RU"/>
        </w:rPr>
        <w:t xml:space="preserve"> Загрози і диктат не діють на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ідлітків. Вони намагаються зробити все навпаки. Найгірше </w:t>
      </w:r>
      <w:proofErr w:type="gramStart"/>
      <w:r w:rsidRPr="00A10D62">
        <w:rPr>
          <w:rFonts w:ascii="Times New Roman" w:eastAsia="Times New Roman" w:hAnsi="Times New Roman" w:cs="Times New Roman"/>
          <w:color w:val="333333"/>
          <w:sz w:val="28"/>
          <w:szCs w:val="28"/>
          <w:lang w:eastAsia="ru-RU"/>
        </w:rPr>
        <w:t>р</w:t>
      </w:r>
      <w:proofErr w:type="gramEnd"/>
      <w:r w:rsidRPr="00A10D62">
        <w:rPr>
          <w:rFonts w:ascii="Times New Roman" w:eastAsia="Times New Roman" w:hAnsi="Times New Roman" w:cs="Times New Roman"/>
          <w:color w:val="333333"/>
          <w:sz w:val="28"/>
          <w:szCs w:val="28"/>
          <w:lang w:eastAsia="ru-RU"/>
        </w:rPr>
        <w:t>ішення — образитися, відсторонитися і дозволити безконтрольно набивати шишки. Або, навпаки, потурати і намагатися заслужити дружбу тінейджера. Уявіть, що ви екскурсовод, який розповіда</w:t>
      </w:r>
      <w:proofErr w:type="gramStart"/>
      <w:r w:rsidRPr="00A10D62">
        <w:rPr>
          <w:rFonts w:ascii="Times New Roman" w:eastAsia="Times New Roman" w:hAnsi="Times New Roman" w:cs="Times New Roman"/>
          <w:color w:val="333333"/>
          <w:sz w:val="28"/>
          <w:szCs w:val="28"/>
          <w:lang w:eastAsia="ru-RU"/>
        </w:rPr>
        <w:t>є,</w:t>
      </w:r>
      <w:proofErr w:type="gramEnd"/>
      <w:r w:rsidRPr="00A10D62">
        <w:rPr>
          <w:rFonts w:ascii="Times New Roman" w:eastAsia="Times New Roman" w:hAnsi="Times New Roman" w:cs="Times New Roman"/>
          <w:color w:val="333333"/>
          <w:sz w:val="28"/>
          <w:szCs w:val="28"/>
          <w:lang w:eastAsia="ru-RU"/>
        </w:rPr>
        <w:t xml:space="preserve"> що де знаходиться і куди приводить. Попереджайте про наслідки, а не бурчіть. Ді</w:t>
      </w:r>
      <w:proofErr w:type="gramStart"/>
      <w:r w:rsidRPr="00A10D62">
        <w:rPr>
          <w:rFonts w:ascii="Times New Roman" w:eastAsia="Times New Roman" w:hAnsi="Times New Roman" w:cs="Times New Roman"/>
          <w:color w:val="333333"/>
          <w:sz w:val="28"/>
          <w:szCs w:val="28"/>
          <w:lang w:eastAsia="ru-RU"/>
        </w:rPr>
        <w:t>л</w:t>
      </w:r>
      <w:proofErr w:type="gramEnd"/>
      <w:r w:rsidRPr="00A10D62">
        <w:rPr>
          <w:rFonts w:ascii="Times New Roman" w:eastAsia="Times New Roman" w:hAnsi="Times New Roman" w:cs="Times New Roman"/>
          <w:color w:val="333333"/>
          <w:sz w:val="28"/>
          <w:szCs w:val="28"/>
          <w:lang w:eastAsia="ru-RU"/>
        </w:rPr>
        <w:t xml:space="preserve">іться власним досвідом. Показуйте більше ситуацій та прикладів. Не повчайте, а пояснюйте свою точку зору. </w:t>
      </w:r>
      <w:proofErr w:type="gramStart"/>
      <w:r w:rsidRPr="00A10D62">
        <w:rPr>
          <w:rFonts w:ascii="Times New Roman" w:eastAsia="Times New Roman" w:hAnsi="Times New Roman" w:cs="Times New Roman"/>
          <w:color w:val="333333"/>
          <w:sz w:val="28"/>
          <w:szCs w:val="28"/>
          <w:lang w:eastAsia="ru-RU"/>
        </w:rPr>
        <w:t>З</w:t>
      </w:r>
      <w:proofErr w:type="gramEnd"/>
      <w:r w:rsidRPr="00A10D62">
        <w:rPr>
          <w:rFonts w:ascii="Times New Roman" w:eastAsia="Times New Roman" w:hAnsi="Times New Roman" w:cs="Times New Roman"/>
          <w:color w:val="333333"/>
          <w:sz w:val="28"/>
          <w:szCs w:val="28"/>
          <w:lang w:eastAsia="ru-RU"/>
        </w:rPr>
        <w:t xml:space="preserve"> вашого боку не має бути заборонених тем.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ідліток повинен знати, що з вами можна говорити про все: евтаназію, аборти або долю вимираючих племен Амазонки. Якщо вас щось турбує в житті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ідлітка, а той відмовляється про це говорити, не чіпляйтеся із запитаннями, а розкажіть історію. Але без теоретизування і нотацій.</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 xml:space="preserve">7. Говорити про секс і алкоголь — </w:t>
      </w:r>
      <w:proofErr w:type="gramStart"/>
      <w:r w:rsidRPr="00A10D62">
        <w:rPr>
          <w:rFonts w:ascii="Times New Roman" w:eastAsia="Times New Roman" w:hAnsi="Times New Roman" w:cs="Times New Roman"/>
          <w:b/>
          <w:bCs/>
          <w:color w:val="333333"/>
          <w:sz w:val="28"/>
          <w:szCs w:val="28"/>
          <w:lang w:eastAsia="ru-RU"/>
        </w:rPr>
        <w:t>п</w:t>
      </w:r>
      <w:proofErr w:type="gramEnd"/>
      <w:r w:rsidRPr="00A10D62">
        <w:rPr>
          <w:rFonts w:ascii="Times New Roman" w:eastAsia="Times New Roman" w:hAnsi="Times New Roman" w:cs="Times New Roman"/>
          <w:b/>
          <w:bCs/>
          <w:color w:val="333333"/>
          <w:sz w:val="28"/>
          <w:szCs w:val="28"/>
          <w:lang w:eastAsia="ru-RU"/>
        </w:rPr>
        <w:t>ізно.</w:t>
      </w:r>
      <w:r w:rsidRPr="00A10D62">
        <w:rPr>
          <w:rFonts w:ascii="Times New Roman" w:eastAsia="Times New Roman" w:hAnsi="Times New Roman" w:cs="Times New Roman"/>
          <w:color w:val="333333"/>
          <w:sz w:val="28"/>
          <w:szCs w:val="28"/>
          <w:lang w:eastAsia="ru-RU"/>
        </w:rPr>
        <w:t xml:space="preserve"> Сексуальна просвіта </w:t>
      </w:r>
      <w:proofErr w:type="gramStart"/>
      <w:r w:rsidRPr="00A10D62">
        <w:rPr>
          <w:rFonts w:ascii="Times New Roman" w:eastAsia="Times New Roman" w:hAnsi="Times New Roman" w:cs="Times New Roman"/>
          <w:color w:val="333333"/>
          <w:sz w:val="28"/>
          <w:szCs w:val="28"/>
          <w:lang w:eastAsia="ru-RU"/>
        </w:rPr>
        <w:t>та</w:t>
      </w:r>
      <w:proofErr w:type="gramEnd"/>
      <w:r w:rsidRPr="00A10D62">
        <w:rPr>
          <w:rFonts w:ascii="Times New Roman" w:eastAsia="Times New Roman" w:hAnsi="Times New Roman" w:cs="Times New Roman"/>
          <w:color w:val="333333"/>
          <w:sz w:val="28"/>
          <w:szCs w:val="28"/>
          <w:lang w:eastAsia="ru-RU"/>
        </w:rPr>
        <w:t xml:space="preserve"> бесіди про алкоголь і наркотики потрібні були раніше. Максимум у молодшому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ідлітковому віці. Тінейджеру взагалі не до розмов — його крають емоції і гормональні бурі. Підліток проявить те ставлення до сексу і різних хімічних речовин, яке в нього склалося раніше. Не встигли? Тоді говоріть вчинками, а не словами. Наприклад, дома має діяти заборона на куріння для всіх членів сім’ї. А якщо вживати алкоголь у вас прийнято </w:t>
      </w:r>
      <w:proofErr w:type="gramStart"/>
      <w:r w:rsidRPr="00A10D62">
        <w:rPr>
          <w:rFonts w:ascii="Times New Roman" w:eastAsia="Times New Roman" w:hAnsi="Times New Roman" w:cs="Times New Roman"/>
          <w:color w:val="333333"/>
          <w:sz w:val="28"/>
          <w:szCs w:val="28"/>
          <w:lang w:eastAsia="ru-RU"/>
        </w:rPr>
        <w:t>лише на</w:t>
      </w:r>
      <w:proofErr w:type="gramEnd"/>
      <w:r w:rsidRPr="00A10D62">
        <w:rPr>
          <w:rFonts w:ascii="Times New Roman" w:eastAsia="Times New Roman" w:hAnsi="Times New Roman" w:cs="Times New Roman"/>
          <w:color w:val="333333"/>
          <w:sz w:val="28"/>
          <w:szCs w:val="28"/>
          <w:lang w:eastAsia="ru-RU"/>
        </w:rPr>
        <w:t xml:space="preserve"> свята, то введіть санкції за порушення цього правила. Однак ви маєте бути готові до розмов про новий досвід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ідлітка. Якщо він ділиться з вами сумнівами і невдачами, це ознака довіри.</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8. Права додаються до відповідальності.</w:t>
      </w:r>
      <w:r w:rsidRPr="00A10D62">
        <w:rPr>
          <w:rFonts w:ascii="Times New Roman" w:eastAsia="Times New Roman" w:hAnsi="Times New Roman" w:cs="Times New Roman"/>
          <w:color w:val="333333"/>
          <w:sz w:val="28"/>
          <w:szCs w:val="28"/>
          <w:lang w:eastAsia="ru-RU"/>
        </w:rPr>
        <w:t xml:space="preserve"> Якщо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ідліток хоче розширення прав — це супер. Але разом з ними збільшується і зона відповідальності. Тобто </w:t>
      </w:r>
      <w:r w:rsidRPr="00A10D62">
        <w:rPr>
          <w:rFonts w:ascii="Times New Roman" w:eastAsia="Times New Roman" w:hAnsi="Times New Roman" w:cs="Times New Roman"/>
          <w:color w:val="333333"/>
          <w:sz w:val="28"/>
          <w:szCs w:val="28"/>
          <w:lang w:eastAsia="ru-RU"/>
        </w:rPr>
        <w:lastRenderedPageBreak/>
        <w:t xml:space="preserve">якщо «дитинка» вимагає купити «іграшку» (гаджет чи щось інше) вартістю у вашу місячну зарплату, вона зобов’язана взяти участь у веденні сімейного бюджету і перейнятися витратами. Забезпечувати себе повністю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ідліток поки не може, але він здатен, наприклад, не тільки підзаробляти на розваги, а й сплачувати частину комунальних послуг. А батьки мають виділити йому житловий прості</w:t>
      </w:r>
      <w:proofErr w:type="gramStart"/>
      <w:r w:rsidRPr="00A10D62">
        <w:rPr>
          <w:rFonts w:ascii="Times New Roman" w:eastAsia="Times New Roman" w:hAnsi="Times New Roman" w:cs="Times New Roman"/>
          <w:color w:val="333333"/>
          <w:sz w:val="28"/>
          <w:szCs w:val="28"/>
          <w:lang w:eastAsia="ru-RU"/>
        </w:rPr>
        <w:t>р</w:t>
      </w:r>
      <w:proofErr w:type="gramEnd"/>
      <w:r w:rsidRPr="00A10D62">
        <w:rPr>
          <w:rFonts w:ascii="Times New Roman" w:eastAsia="Times New Roman" w:hAnsi="Times New Roman" w:cs="Times New Roman"/>
          <w:color w:val="333333"/>
          <w:sz w:val="28"/>
          <w:szCs w:val="28"/>
          <w:lang w:eastAsia="ru-RU"/>
        </w:rPr>
        <w:t xml:space="preserve"> і ставитися до заведеного там порядку (хай навіть безладу) так само шанобливо, як до території сусіда. Якщо тінейджер не заробля</w:t>
      </w:r>
      <w:proofErr w:type="gramStart"/>
      <w:r w:rsidRPr="00A10D62">
        <w:rPr>
          <w:rFonts w:ascii="Times New Roman" w:eastAsia="Times New Roman" w:hAnsi="Times New Roman" w:cs="Times New Roman"/>
          <w:color w:val="333333"/>
          <w:sz w:val="28"/>
          <w:szCs w:val="28"/>
          <w:lang w:eastAsia="ru-RU"/>
        </w:rPr>
        <w:t>є,</w:t>
      </w:r>
      <w:proofErr w:type="gramEnd"/>
      <w:r w:rsidRPr="00A10D62">
        <w:rPr>
          <w:rFonts w:ascii="Times New Roman" w:eastAsia="Times New Roman" w:hAnsi="Times New Roman" w:cs="Times New Roman"/>
          <w:color w:val="333333"/>
          <w:sz w:val="28"/>
          <w:szCs w:val="28"/>
          <w:lang w:eastAsia="ru-RU"/>
        </w:rPr>
        <w:t xml:space="preserve"> він може вкладати свою працю. За певні роботи нагородою є сам результат, а покаранням — </w:t>
      </w:r>
      <w:proofErr w:type="gramStart"/>
      <w:r w:rsidRPr="00A10D62">
        <w:rPr>
          <w:rFonts w:ascii="Times New Roman" w:eastAsia="Times New Roman" w:hAnsi="Times New Roman" w:cs="Times New Roman"/>
          <w:color w:val="333333"/>
          <w:sz w:val="28"/>
          <w:szCs w:val="28"/>
          <w:lang w:eastAsia="ru-RU"/>
        </w:rPr>
        <w:t>його в</w:t>
      </w:r>
      <w:proofErr w:type="gramEnd"/>
      <w:r w:rsidRPr="00A10D62">
        <w:rPr>
          <w:rFonts w:ascii="Times New Roman" w:eastAsia="Times New Roman" w:hAnsi="Times New Roman" w:cs="Times New Roman"/>
          <w:color w:val="333333"/>
          <w:sz w:val="28"/>
          <w:szCs w:val="28"/>
          <w:lang w:eastAsia="ru-RU"/>
        </w:rPr>
        <w:t xml:space="preserve">ідсутність. Наприклад, якщо син або дочка постійно забувають купити продукти, ви можете «забути» зготувати їжу. Праця в жодному разі не має перетворитися на «рабські повинності».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ідліток має право відмовитися або взяти на себе подвійне навантаження. Але і сім’я, відповідно, витрачає мінімум або максимум коштів на те, що хоче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ідліток. І все це без зайвих слів, докорів і умовлянь.</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9. Використовуйте соцмережі.</w:t>
      </w:r>
      <w:r w:rsidRPr="00A10D62">
        <w:rPr>
          <w:rFonts w:ascii="Times New Roman" w:eastAsia="Times New Roman" w:hAnsi="Times New Roman" w:cs="Times New Roman"/>
          <w:color w:val="333333"/>
          <w:sz w:val="28"/>
          <w:szCs w:val="28"/>
          <w:lang w:eastAsia="ru-RU"/>
        </w:rPr>
        <w:t xml:space="preserve"> Соцмережі вам потрібні не для того, щоб відстежувати контакти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 xml:space="preserve">ідлітка і контролювати, що пише син або донька на своїй сторінці. Використовуйте їх за прямим призначенням: діліться інформацією, власною позицією, підтримуйте інтерес до себе. Ваші діти можуть так і не дізнатися, що ви колись танцювали сальсу або знаєтеся на історії Середньовіччя. Найбільше вони знають про те, як </w:t>
      </w:r>
      <w:proofErr w:type="gramStart"/>
      <w:r w:rsidRPr="00A10D62">
        <w:rPr>
          <w:rFonts w:ascii="Times New Roman" w:eastAsia="Times New Roman" w:hAnsi="Times New Roman" w:cs="Times New Roman"/>
          <w:color w:val="333333"/>
          <w:sz w:val="28"/>
          <w:szCs w:val="28"/>
          <w:lang w:eastAsia="ru-RU"/>
        </w:rPr>
        <w:t>ви їсте</w:t>
      </w:r>
      <w:proofErr w:type="gramEnd"/>
      <w:r w:rsidRPr="00A10D62">
        <w:rPr>
          <w:rFonts w:ascii="Times New Roman" w:eastAsia="Times New Roman" w:hAnsi="Times New Roman" w:cs="Times New Roman"/>
          <w:color w:val="333333"/>
          <w:sz w:val="28"/>
          <w:szCs w:val="28"/>
          <w:lang w:eastAsia="ru-RU"/>
        </w:rPr>
        <w:t xml:space="preserve">, прибираєте, дивитеся фільми і ходите до магазинів. То покажіть їм себе з іншого боку. Дружити із сином або донькою — не найкраща ідея, адже в батьків інша місія. А ось стати френдом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ідлітка ви можете.</w:t>
      </w:r>
    </w:p>
    <w:p w:rsidR="003E4646" w:rsidRPr="00A10D62" w:rsidRDefault="003E4646" w:rsidP="00A10D6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10D62">
        <w:rPr>
          <w:rFonts w:ascii="Times New Roman" w:eastAsia="Times New Roman" w:hAnsi="Times New Roman" w:cs="Times New Roman"/>
          <w:b/>
          <w:bCs/>
          <w:color w:val="333333"/>
          <w:sz w:val="28"/>
          <w:szCs w:val="28"/>
          <w:lang w:eastAsia="ru-RU"/>
        </w:rPr>
        <w:t>10. Дозвольте себе критикувати.</w:t>
      </w:r>
      <w:r w:rsidRPr="00A10D62">
        <w:rPr>
          <w:rFonts w:ascii="Times New Roman" w:eastAsia="Times New Roman" w:hAnsi="Times New Roman" w:cs="Times New Roman"/>
          <w:color w:val="333333"/>
          <w:sz w:val="28"/>
          <w:szCs w:val="28"/>
          <w:lang w:eastAsia="ru-RU"/>
        </w:rPr>
        <w:t xml:space="preserve"> Не прагніть бути ідеальними батьками: яким би щасливим не було дитинство, кожен клієнт психоаналітика пригадає чимало промахів тата і мами. Тож дайте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ідлітку покритикувати себе вдосталь, інакше він не зможе відокремитися від батьківських установок і почати самостійно мислити. Однак ві</w:t>
      </w:r>
      <w:proofErr w:type="gramStart"/>
      <w:r w:rsidRPr="00A10D62">
        <w:rPr>
          <w:rFonts w:ascii="Times New Roman" w:eastAsia="Times New Roman" w:hAnsi="Times New Roman" w:cs="Times New Roman"/>
          <w:color w:val="333333"/>
          <w:sz w:val="28"/>
          <w:szCs w:val="28"/>
          <w:lang w:eastAsia="ru-RU"/>
        </w:rPr>
        <w:t>др</w:t>
      </w:r>
      <w:proofErr w:type="gramEnd"/>
      <w:r w:rsidRPr="00A10D62">
        <w:rPr>
          <w:rFonts w:ascii="Times New Roman" w:eastAsia="Times New Roman" w:hAnsi="Times New Roman" w:cs="Times New Roman"/>
          <w:color w:val="333333"/>
          <w:sz w:val="28"/>
          <w:szCs w:val="28"/>
          <w:lang w:eastAsia="ru-RU"/>
        </w:rPr>
        <w:t xml:space="preserve">ізняйте критику від хамства. Нехай тінейджер каже, що хоче, але не грубить батькам. Вимагайте </w:t>
      </w:r>
      <w:proofErr w:type="gramStart"/>
      <w:r w:rsidRPr="00A10D62">
        <w:rPr>
          <w:rFonts w:ascii="Times New Roman" w:eastAsia="Times New Roman" w:hAnsi="Times New Roman" w:cs="Times New Roman"/>
          <w:color w:val="333333"/>
          <w:sz w:val="28"/>
          <w:szCs w:val="28"/>
          <w:lang w:eastAsia="ru-RU"/>
        </w:rPr>
        <w:t>вв</w:t>
      </w:r>
      <w:proofErr w:type="gramEnd"/>
      <w:r w:rsidRPr="00A10D62">
        <w:rPr>
          <w:rFonts w:ascii="Times New Roman" w:eastAsia="Times New Roman" w:hAnsi="Times New Roman" w:cs="Times New Roman"/>
          <w:color w:val="333333"/>
          <w:sz w:val="28"/>
          <w:szCs w:val="28"/>
          <w:lang w:eastAsia="ru-RU"/>
        </w:rPr>
        <w:t xml:space="preserve">ічливості, не бійтеся цим озлобити. </w:t>
      </w:r>
      <w:proofErr w:type="gramStart"/>
      <w:r w:rsidRPr="00A10D62">
        <w:rPr>
          <w:rFonts w:ascii="Times New Roman" w:eastAsia="Times New Roman" w:hAnsi="Times New Roman" w:cs="Times New Roman"/>
          <w:color w:val="333333"/>
          <w:sz w:val="28"/>
          <w:szCs w:val="28"/>
          <w:lang w:eastAsia="ru-RU"/>
        </w:rPr>
        <w:t>П</w:t>
      </w:r>
      <w:proofErr w:type="gramEnd"/>
      <w:r w:rsidRPr="00A10D62">
        <w:rPr>
          <w:rFonts w:ascii="Times New Roman" w:eastAsia="Times New Roman" w:hAnsi="Times New Roman" w:cs="Times New Roman"/>
          <w:color w:val="333333"/>
          <w:sz w:val="28"/>
          <w:szCs w:val="28"/>
          <w:lang w:eastAsia="ru-RU"/>
        </w:rPr>
        <w:t>ідліток навчиться критикувати в прийнятній формі, це допоможе в дорослому житті. У цей період з’ясується, що все, що ви робили — не так, як треба, і навіть на шкоду. А самі ви безнадійно відстали від життя. Найголовніше — не впадайте в почуття провини. Правду про себе як про батька чи маті</w:t>
      </w:r>
      <w:proofErr w:type="gramStart"/>
      <w:r w:rsidRPr="00A10D62">
        <w:rPr>
          <w:rFonts w:ascii="Times New Roman" w:eastAsia="Times New Roman" w:hAnsi="Times New Roman" w:cs="Times New Roman"/>
          <w:color w:val="333333"/>
          <w:sz w:val="28"/>
          <w:szCs w:val="28"/>
          <w:lang w:eastAsia="ru-RU"/>
        </w:rPr>
        <w:t>р</w:t>
      </w:r>
      <w:proofErr w:type="gramEnd"/>
      <w:r w:rsidRPr="00A10D62">
        <w:rPr>
          <w:rFonts w:ascii="Times New Roman" w:eastAsia="Times New Roman" w:hAnsi="Times New Roman" w:cs="Times New Roman"/>
          <w:color w:val="333333"/>
          <w:sz w:val="28"/>
          <w:szCs w:val="28"/>
          <w:lang w:eastAsia="ru-RU"/>
        </w:rPr>
        <w:t xml:space="preserve"> ви дізнаєтеся років через 10-20. А поки вимагайте конструктивних пропозицій, до звинувачень не дослухайтесь.</w:t>
      </w:r>
    </w:p>
    <w:p w:rsidR="000A638E" w:rsidRPr="00A10D62" w:rsidRDefault="000A638E" w:rsidP="00A10D62">
      <w:pPr>
        <w:spacing w:after="0" w:line="240" w:lineRule="auto"/>
        <w:ind w:firstLine="567"/>
        <w:jc w:val="both"/>
        <w:rPr>
          <w:rFonts w:ascii="Times New Roman" w:hAnsi="Times New Roman" w:cs="Times New Roman"/>
          <w:sz w:val="28"/>
          <w:szCs w:val="28"/>
        </w:rPr>
      </w:pPr>
    </w:p>
    <w:sectPr w:rsidR="000A638E" w:rsidRPr="00A10D62" w:rsidSect="00A10D62">
      <w:pgSz w:w="11906" w:h="16838"/>
      <w:pgMar w:top="568"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775"/>
    <w:multiLevelType w:val="hybridMultilevel"/>
    <w:tmpl w:val="36E66222"/>
    <w:lvl w:ilvl="0" w:tplc="14E05C06">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46"/>
    <w:rsid w:val="000A638E"/>
    <w:rsid w:val="000E4361"/>
    <w:rsid w:val="003C786D"/>
    <w:rsid w:val="003E4646"/>
    <w:rsid w:val="00A10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646"/>
    <w:rPr>
      <w:rFonts w:ascii="Tahoma" w:hAnsi="Tahoma" w:cs="Tahoma"/>
      <w:sz w:val="16"/>
      <w:szCs w:val="16"/>
    </w:rPr>
  </w:style>
  <w:style w:type="paragraph" w:styleId="a5">
    <w:name w:val="List Paragraph"/>
    <w:basedOn w:val="a"/>
    <w:uiPriority w:val="34"/>
    <w:qFormat/>
    <w:rsid w:val="003C7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646"/>
    <w:rPr>
      <w:rFonts w:ascii="Tahoma" w:hAnsi="Tahoma" w:cs="Tahoma"/>
      <w:sz w:val="16"/>
      <w:szCs w:val="16"/>
    </w:rPr>
  </w:style>
  <w:style w:type="paragraph" w:styleId="a5">
    <w:name w:val="List Paragraph"/>
    <w:basedOn w:val="a"/>
    <w:uiPriority w:val="34"/>
    <w:qFormat/>
    <w:rsid w:val="003C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5474">
      <w:bodyDiv w:val="1"/>
      <w:marLeft w:val="0"/>
      <w:marRight w:val="0"/>
      <w:marTop w:val="0"/>
      <w:marBottom w:val="0"/>
      <w:divBdr>
        <w:top w:val="none" w:sz="0" w:space="0" w:color="auto"/>
        <w:left w:val="none" w:sz="0" w:space="0" w:color="auto"/>
        <w:bottom w:val="none" w:sz="0" w:space="0" w:color="auto"/>
        <w:right w:val="none" w:sz="0" w:space="0" w:color="auto"/>
      </w:divBdr>
      <w:divsChild>
        <w:div w:id="174853722">
          <w:marLeft w:val="0"/>
          <w:marRight w:val="0"/>
          <w:marTop w:val="0"/>
          <w:marBottom w:val="0"/>
          <w:divBdr>
            <w:top w:val="none" w:sz="0" w:space="0" w:color="auto"/>
            <w:left w:val="none" w:sz="0" w:space="0" w:color="auto"/>
            <w:bottom w:val="none" w:sz="0" w:space="0" w:color="auto"/>
            <w:right w:val="none" w:sz="0" w:space="0" w:color="auto"/>
          </w:divBdr>
          <w:divsChild>
            <w:div w:id="1992444433">
              <w:marLeft w:val="0"/>
              <w:marRight w:val="0"/>
              <w:marTop w:val="0"/>
              <w:marBottom w:val="360"/>
              <w:divBdr>
                <w:top w:val="none" w:sz="0" w:space="0" w:color="auto"/>
                <w:left w:val="none" w:sz="0" w:space="0" w:color="auto"/>
                <w:bottom w:val="none" w:sz="0" w:space="0" w:color="auto"/>
                <w:right w:val="none" w:sz="0" w:space="0" w:color="auto"/>
              </w:divBdr>
            </w:div>
            <w:div w:id="296230225">
              <w:marLeft w:val="0"/>
              <w:marRight w:val="0"/>
              <w:marTop w:val="0"/>
              <w:marBottom w:val="360"/>
              <w:divBdr>
                <w:top w:val="none" w:sz="0" w:space="0" w:color="auto"/>
                <w:left w:val="none" w:sz="0" w:space="0" w:color="auto"/>
                <w:bottom w:val="none" w:sz="0" w:space="0" w:color="auto"/>
                <w:right w:val="none" w:sz="0" w:space="0" w:color="auto"/>
              </w:divBdr>
            </w:div>
            <w:div w:id="944844827">
              <w:marLeft w:val="0"/>
              <w:marRight w:val="0"/>
              <w:marTop w:val="0"/>
              <w:marBottom w:val="360"/>
              <w:divBdr>
                <w:top w:val="none" w:sz="0" w:space="0" w:color="auto"/>
                <w:left w:val="none" w:sz="0" w:space="0" w:color="auto"/>
                <w:bottom w:val="none" w:sz="0" w:space="0" w:color="auto"/>
                <w:right w:val="none" w:sz="0" w:space="0" w:color="auto"/>
              </w:divBdr>
            </w:div>
            <w:div w:id="575016464">
              <w:marLeft w:val="0"/>
              <w:marRight w:val="0"/>
              <w:marTop w:val="0"/>
              <w:marBottom w:val="360"/>
              <w:divBdr>
                <w:top w:val="none" w:sz="0" w:space="0" w:color="auto"/>
                <w:left w:val="none" w:sz="0" w:space="0" w:color="auto"/>
                <w:bottom w:val="none" w:sz="0" w:space="0" w:color="auto"/>
                <w:right w:val="none" w:sz="0" w:space="0" w:color="auto"/>
              </w:divBdr>
            </w:div>
            <w:div w:id="3923175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ytpsyholog.files.wordpress.com/2016/03/d0bfd0bed0b4d180d0bed181d182d0bed0ba.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2021-02-24T08:43:00Z</dcterms:created>
  <dcterms:modified xsi:type="dcterms:W3CDTF">2021-03-11T08:08:00Z</dcterms:modified>
</cp:coreProperties>
</file>