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22" w:rsidRPr="00195422" w:rsidRDefault="00195422" w:rsidP="00195422">
      <w:pPr>
        <w:pStyle w:val="3"/>
        <w:spacing w:before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7"/>
          <w:lang w:val="ru-RU" w:eastAsia="ru-RU"/>
        </w:rPr>
      </w:pPr>
      <w:proofErr w:type="spellStart"/>
      <w:r w:rsidRPr="00195422">
        <w:rPr>
          <w:rFonts w:ascii="Times New Roman" w:eastAsia="Times New Roman" w:hAnsi="Times New Roman" w:cs="Times New Roman"/>
          <w:color w:val="FF0000"/>
          <w:sz w:val="28"/>
          <w:szCs w:val="27"/>
          <w:lang w:val="ru-RU" w:eastAsia="ru-RU"/>
        </w:rPr>
        <w:t>Коронавірус</w:t>
      </w:r>
      <w:proofErr w:type="spellEnd"/>
      <w:r w:rsidRPr="00195422">
        <w:rPr>
          <w:rFonts w:ascii="Times New Roman" w:eastAsia="Times New Roman" w:hAnsi="Times New Roman" w:cs="Times New Roman"/>
          <w:color w:val="FF0000"/>
          <w:sz w:val="28"/>
          <w:szCs w:val="27"/>
          <w:lang w:val="ru-RU" w:eastAsia="ru-RU"/>
        </w:rPr>
        <w:t xml:space="preserve">: </w:t>
      </w:r>
      <w:proofErr w:type="spellStart"/>
      <w:r w:rsidRPr="00195422">
        <w:rPr>
          <w:rFonts w:ascii="Times New Roman" w:eastAsia="Times New Roman" w:hAnsi="Times New Roman" w:cs="Times New Roman"/>
          <w:color w:val="FF0000"/>
          <w:sz w:val="28"/>
          <w:szCs w:val="27"/>
          <w:lang w:val="ru-RU" w:eastAsia="ru-RU"/>
        </w:rPr>
        <w:t>рекомендації</w:t>
      </w:r>
      <w:proofErr w:type="spellEnd"/>
      <w:r w:rsidRPr="00195422">
        <w:rPr>
          <w:rFonts w:ascii="Times New Roman" w:eastAsia="Times New Roman" w:hAnsi="Times New Roman" w:cs="Times New Roman"/>
          <w:color w:val="FF0000"/>
          <w:sz w:val="28"/>
          <w:szCs w:val="27"/>
          <w:lang w:val="ru-RU" w:eastAsia="ru-RU"/>
        </w:rPr>
        <w:t xml:space="preserve"> психолога як </w:t>
      </w:r>
      <w:proofErr w:type="spellStart"/>
      <w:r w:rsidRPr="00195422">
        <w:rPr>
          <w:rFonts w:ascii="Times New Roman" w:eastAsia="Times New Roman" w:hAnsi="Times New Roman" w:cs="Times New Roman"/>
          <w:color w:val="FF0000"/>
          <w:sz w:val="28"/>
          <w:szCs w:val="27"/>
          <w:lang w:val="ru-RU" w:eastAsia="ru-RU"/>
        </w:rPr>
        <w:t>поводитися</w:t>
      </w:r>
      <w:proofErr w:type="spellEnd"/>
      <w:r w:rsidRPr="00195422">
        <w:rPr>
          <w:rFonts w:ascii="Times New Roman" w:eastAsia="Times New Roman" w:hAnsi="Times New Roman" w:cs="Times New Roman"/>
          <w:color w:val="FF0000"/>
          <w:sz w:val="28"/>
          <w:szCs w:val="27"/>
          <w:lang w:val="ru-RU" w:eastAsia="ru-RU"/>
        </w:rPr>
        <w:t xml:space="preserve"> батькам </w:t>
      </w:r>
      <w:proofErr w:type="spellStart"/>
      <w:proofErr w:type="gramStart"/>
      <w:r w:rsidRPr="00195422">
        <w:rPr>
          <w:rFonts w:ascii="Times New Roman" w:eastAsia="Times New Roman" w:hAnsi="Times New Roman" w:cs="Times New Roman"/>
          <w:color w:val="FF0000"/>
          <w:sz w:val="28"/>
          <w:szCs w:val="27"/>
          <w:lang w:val="ru-RU" w:eastAsia="ru-RU"/>
        </w:rPr>
        <w:t>п</w:t>
      </w:r>
      <w:proofErr w:type="gramEnd"/>
      <w:r w:rsidRPr="00195422">
        <w:rPr>
          <w:rFonts w:ascii="Times New Roman" w:eastAsia="Times New Roman" w:hAnsi="Times New Roman" w:cs="Times New Roman"/>
          <w:color w:val="FF0000"/>
          <w:sz w:val="28"/>
          <w:szCs w:val="27"/>
          <w:lang w:val="ru-RU" w:eastAsia="ru-RU"/>
        </w:rPr>
        <w:t>ід</w:t>
      </w:r>
      <w:proofErr w:type="spellEnd"/>
      <w:r w:rsidRPr="00195422">
        <w:rPr>
          <w:rFonts w:ascii="Times New Roman" w:eastAsia="Times New Roman" w:hAnsi="Times New Roman" w:cs="Times New Roman"/>
          <w:color w:val="FF0000"/>
          <w:sz w:val="28"/>
          <w:szCs w:val="27"/>
          <w:lang w:val="ru-RU" w:eastAsia="ru-RU"/>
        </w:rPr>
        <w:t xml:space="preserve"> час карантину</w:t>
      </w:r>
    </w:p>
    <w:p w:rsidR="00195422" w:rsidRPr="00A97F6A" w:rsidRDefault="00195422" w:rsidP="00195422">
      <w:pPr>
        <w:ind w:firstLine="567"/>
        <w:jc w:val="both"/>
        <w:rPr>
          <w:rFonts w:eastAsia="Times New Roman"/>
          <w:sz w:val="28"/>
          <w:szCs w:val="24"/>
          <w:lang w:val="ru-RU" w:eastAsia="ru-RU"/>
        </w:rPr>
      </w:pPr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 xml:space="preserve">       </w:t>
      </w:r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 xml:space="preserve">Як не </w:t>
      </w:r>
      <w:proofErr w:type="spellStart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>втратити</w:t>
      </w:r>
      <w:proofErr w:type="spellEnd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 xml:space="preserve"> контроль над </w:t>
      </w:r>
      <w:proofErr w:type="spellStart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>дітьми</w:t>
      </w:r>
      <w:proofErr w:type="spellEnd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 xml:space="preserve"> </w:t>
      </w:r>
      <w:proofErr w:type="spellStart"/>
      <w:proofErr w:type="gramStart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>п</w:t>
      </w:r>
      <w:proofErr w:type="gramEnd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>ід</w:t>
      </w:r>
      <w:proofErr w:type="spellEnd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 xml:space="preserve"> час карантину?</w:t>
      </w:r>
    </w:p>
    <w:p w:rsidR="00195422" w:rsidRPr="00A97F6A" w:rsidRDefault="00195422" w:rsidP="00195422">
      <w:pPr>
        <w:ind w:firstLine="567"/>
        <w:jc w:val="both"/>
        <w:rPr>
          <w:rFonts w:eastAsia="Times New Roman"/>
          <w:sz w:val="28"/>
          <w:szCs w:val="24"/>
          <w:lang w:val="ru-RU" w:eastAsia="ru-RU"/>
        </w:rPr>
      </w:pPr>
      <w:proofErr w:type="spellStart"/>
      <w:proofErr w:type="gramStart"/>
      <w:r w:rsidRPr="00A97F6A">
        <w:rPr>
          <w:rFonts w:eastAsia="Times New Roman"/>
          <w:sz w:val="28"/>
          <w:szCs w:val="24"/>
          <w:lang w:val="ru-RU" w:eastAsia="ru-RU"/>
        </w:rPr>
        <w:t>П</w:t>
      </w:r>
      <w:proofErr w:type="gramEnd"/>
      <w:r w:rsidRPr="00A97F6A">
        <w:rPr>
          <w:rFonts w:eastAsia="Times New Roman"/>
          <w:sz w:val="28"/>
          <w:szCs w:val="24"/>
          <w:lang w:val="ru-RU" w:eastAsia="ru-RU"/>
        </w:rPr>
        <w:t>ід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час карантину,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оголюються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всі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ваші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проблеми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.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Раніше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ви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могли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від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них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втекти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на роботу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або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хоча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б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розчинитися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у </w:t>
      </w:r>
      <w:proofErr w:type="spellStart"/>
      <w:proofErr w:type="gramStart"/>
      <w:r w:rsidRPr="00A97F6A">
        <w:rPr>
          <w:rFonts w:eastAsia="Times New Roman"/>
          <w:sz w:val="28"/>
          <w:szCs w:val="24"/>
          <w:lang w:val="ru-RU" w:eastAsia="ru-RU"/>
        </w:rPr>
        <w:t>соц</w:t>
      </w:r>
      <w:proofErr w:type="gramEnd"/>
      <w:r w:rsidRPr="00A97F6A">
        <w:rPr>
          <w:rFonts w:eastAsia="Times New Roman"/>
          <w:sz w:val="28"/>
          <w:szCs w:val="24"/>
          <w:lang w:val="ru-RU" w:eastAsia="ru-RU"/>
        </w:rPr>
        <w:t>іумі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. Зараз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тікати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нікуди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,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оскільки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ви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у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чотирьох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стінах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>. </w:t>
      </w:r>
      <w:proofErr w:type="spellStart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Це</w:t>
      </w:r>
      <w:proofErr w:type="spellEnd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 xml:space="preserve"> </w:t>
      </w:r>
      <w:proofErr w:type="spellStart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найкращий</w:t>
      </w:r>
      <w:proofErr w:type="spellEnd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 xml:space="preserve"> час для того, </w:t>
      </w:r>
      <w:proofErr w:type="spellStart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щоб</w:t>
      </w:r>
      <w:proofErr w:type="spellEnd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 xml:space="preserve"> </w:t>
      </w:r>
      <w:proofErr w:type="spellStart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вирішити</w:t>
      </w:r>
      <w:proofErr w:type="spellEnd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 xml:space="preserve"> </w:t>
      </w:r>
      <w:proofErr w:type="spellStart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всі</w:t>
      </w:r>
      <w:proofErr w:type="spellEnd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 xml:space="preserve"> </w:t>
      </w:r>
      <w:proofErr w:type="spellStart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проблеми</w:t>
      </w:r>
      <w:proofErr w:type="spellEnd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 xml:space="preserve">, </w:t>
      </w:r>
      <w:proofErr w:type="spellStart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які</w:t>
      </w:r>
      <w:proofErr w:type="spellEnd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 xml:space="preserve"> </w:t>
      </w:r>
      <w:proofErr w:type="spellStart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виникають</w:t>
      </w:r>
      <w:proofErr w:type="spellEnd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 xml:space="preserve"> у </w:t>
      </w:r>
      <w:proofErr w:type="spellStart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стосунках</w:t>
      </w:r>
      <w:proofErr w:type="spellEnd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 xml:space="preserve"> з </w:t>
      </w:r>
      <w:proofErr w:type="spellStart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дітьми</w:t>
      </w:r>
      <w:proofErr w:type="spellEnd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.</w:t>
      </w:r>
    </w:p>
    <w:p w:rsidR="00195422" w:rsidRPr="00A97F6A" w:rsidRDefault="00195422" w:rsidP="00195422">
      <w:pPr>
        <w:ind w:firstLine="567"/>
        <w:jc w:val="both"/>
        <w:rPr>
          <w:rFonts w:eastAsia="Times New Roman"/>
          <w:sz w:val="28"/>
          <w:szCs w:val="24"/>
          <w:lang w:val="ru-RU" w:eastAsia="ru-RU"/>
        </w:rPr>
      </w:pP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Дітям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не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потрібен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«контроль», </w:t>
      </w:r>
      <w:proofErr w:type="gramStart"/>
      <w:r w:rsidRPr="00A97F6A">
        <w:rPr>
          <w:rFonts w:eastAsia="Times New Roman"/>
          <w:sz w:val="28"/>
          <w:szCs w:val="24"/>
          <w:lang w:val="ru-RU" w:eastAsia="ru-RU"/>
        </w:rPr>
        <w:t>вони</w:t>
      </w:r>
      <w:proofErr w:type="gramEnd"/>
      <w:r w:rsidRPr="00A97F6A">
        <w:rPr>
          <w:rFonts w:eastAsia="Times New Roman"/>
          <w:sz w:val="28"/>
          <w:szCs w:val="24"/>
          <w:lang w:val="ru-RU" w:eastAsia="ru-RU"/>
        </w:rPr>
        <w:t xml:space="preserve"> природно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хочуть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бути хорошими та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слухняними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для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своїх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батьків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.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Якщо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поведінка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дітей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виходить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з-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під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контролю,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це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означає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одне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–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ви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десь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недопрацювали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.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Десь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втрачений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батьківський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авторитет,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десь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порушена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ієрархія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або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дитина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не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відчуває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турботи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чи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безумовної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любові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>.</w:t>
      </w:r>
    </w:p>
    <w:p w:rsidR="00195422" w:rsidRPr="00A97F6A" w:rsidRDefault="00195422" w:rsidP="00195422">
      <w:pPr>
        <w:ind w:firstLine="567"/>
        <w:jc w:val="both"/>
        <w:rPr>
          <w:rFonts w:eastAsia="Times New Roman"/>
          <w:sz w:val="28"/>
          <w:szCs w:val="24"/>
          <w:lang w:val="ru-RU" w:eastAsia="ru-RU"/>
        </w:rPr>
      </w:pPr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 xml:space="preserve">Контроль </w:t>
      </w:r>
      <w:proofErr w:type="spellStart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потрібен</w:t>
      </w:r>
      <w:proofErr w:type="spellEnd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 xml:space="preserve"> </w:t>
      </w:r>
      <w:proofErr w:type="spellStart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хі</w:t>
      </w:r>
      <w:proofErr w:type="gramStart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ба</w:t>
      </w:r>
      <w:proofErr w:type="spellEnd"/>
      <w:proofErr w:type="gramEnd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 xml:space="preserve"> </w:t>
      </w:r>
      <w:proofErr w:type="spellStart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що</w:t>
      </w:r>
      <w:proofErr w:type="spellEnd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 xml:space="preserve"> за режимом.</w:t>
      </w:r>
      <w:r w:rsidRPr="00A97F6A">
        <w:rPr>
          <w:rFonts w:eastAsia="Times New Roman"/>
          <w:sz w:val="28"/>
          <w:szCs w:val="24"/>
          <w:lang w:val="ru-RU" w:eastAsia="ru-RU"/>
        </w:rPr>
        <w:t> 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Необхідно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прописати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план дня для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дитини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. І у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дні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повинно бути не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лише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навчання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! </w:t>
      </w:r>
      <w:proofErr w:type="spellStart"/>
      <w:proofErr w:type="gramStart"/>
      <w:r w:rsidRPr="00A97F6A">
        <w:rPr>
          <w:rFonts w:eastAsia="Times New Roman"/>
          <w:sz w:val="28"/>
          <w:szCs w:val="24"/>
          <w:lang w:val="ru-RU" w:eastAsia="ru-RU"/>
        </w:rPr>
        <w:t>Окр</w:t>
      </w:r>
      <w:proofErr w:type="gramEnd"/>
      <w:r w:rsidRPr="00A97F6A">
        <w:rPr>
          <w:rFonts w:eastAsia="Times New Roman"/>
          <w:sz w:val="28"/>
          <w:szCs w:val="24"/>
          <w:lang w:val="ru-RU" w:eastAsia="ru-RU"/>
        </w:rPr>
        <w:t>ім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навчання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,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потрібно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виділити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час для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фізичної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активності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,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вільної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гри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,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спланованих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прийомів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їжі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, для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релаксу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і для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нудьги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>.</w:t>
      </w:r>
    </w:p>
    <w:p w:rsidR="00195422" w:rsidRPr="00A97F6A" w:rsidRDefault="00195422" w:rsidP="00195422">
      <w:pPr>
        <w:ind w:firstLine="567"/>
        <w:jc w:val="both"/>
        <w:rPr>
          <w:rFonts w:eastAsia="Times New Roman"/>
          <w:sz w:val="28"/>
          <w:szCs w:val="24"/>
          <w:lang w:val="ru-RU" w:eastAsia="ru-RU"/>
        </w:rPr>
      </w:pPr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 xml:space="preserve">Чим </w:t>
      </w:r>
      <w:proofErr w:type="spellStart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>зайняти</w:t>
      </w:r>
      <w:proofErr w:type="spellEnd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>дітей</w:t>
      </w:r>
      <w:proofErr w:type="spellEnd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 xml:space="preserve">, </w:t>
      </w:r>
      <w:proofErr w:type="spellStart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>щоб</w:t>
      </w:r>
      <w:proofErr w:type="spellEnd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>знайти</w:t>
      </w:r>
      <w:proofErr w:type="spellEnd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>вільний</w:t>
      </w:r>
      <w:proofErr w:type="spellEnd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 xml:space="preserve"> час </w:t>
      </w:r>
      <w:proofErr w:type="gramStart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>для</w:t>
      </w:r>
      <w:proofErr w:type="gramEnd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 xml:space="preserve"> себе?</w:t>
      </w:r>
      <w:r w:rsidRPr="00A97F6A">
        <w:rPr>
          <w:rFonts w:eastAsia="Times New Roman"/>
          <w:color w:val="FF0000"/>
          <w:sz w:val="28"/>
          <w:szCs w:val="24"/>
          <w:lang w:val="ru-RU" w:eastAsia="ru-RU"/>
        </w:rPr>
        <w:t>   </w:t>
      </w:r>
    </w:p>
    <w:p w:rsidR="00195422" w:rsidRPr="00A97F6A" w:rsidRDefault="00195422" w:rsidP="00195422">
      <w:pPr>
        <w:ind w:firstLine="567"/>
        <w:jc w:val="both"/>
        <w:rPr>
          <w:rFonts w:eastAsia="Times New Roman"/>
          <w:sz w:val="28"/>
          <w:szCs w:val="24"/>
          <w:lang w:val="ru-RU" w:eastAsia="ru-RU"/>
        </w:rPr>
      </w:pP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Діти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займають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себе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самі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,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якщо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> </w:t>
      </w:r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 xml:space="preserve">не </w:t>
      </w:r>
      <w:proofErr w:type="spellStart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заважати</w:t>
      </w:r>
      <w:proofErr w:type="spellEnd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 xml:space="preserve"> </w:t>
      </w:r>
      <w:proofErr w:type="spellStart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їхньому</w:t>
      </w:r>
      <w:proofErr w:type="spellEnd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 xml:space="preserve"> природному </w:t>
      </w:r>
      <w:proofErr w:type="spellStart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розвитку</w:t>
      </w:r>
      <w:proofErr w:type="spellEnd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.</w:t>
      </w:r>
      <w:r w:rsidRPr="00A97F6A">
        <w:rPr>
          <w:rFonts w:eastAsia="Times New Roman"/>
          <w:sz w:val="28"/>
          <w:szCs w:val="24"/>
          <w:lang w:val="ru-RU" w:eastAsia="ru-RU"/>
        </w:rPr>
        <w:t xml:space="preserve"> Вони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вигадують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власні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ігри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, </w:t>
      </w:r>
      <w:proofErr w:type="spellStart"/>
      <w:proofErr w:type="gramStart"/>
      <w:r w:rsidRPr="00A97F6A">
        <w:rPr>
          <w:rFonts w:eastAsia="Times New Roman"/>
          <w:sz w:val="28"/>
          <w:szCs w:val="24"/>
          <w:lang w:val="ru-RU" w:eastAsia="ru-RU"/>
        </w:rPr>
        <w:t>досл</w:t>
      </w:r>
      <w:proofErr w:type="gramEnd"/>
      <w:r w:rsidRPr="00A97F6A">
        <w:rPr>
          <w:rFonts w:eastAsia="Times New Roman"/>
          <w:sz w:val="28"/>
          <w:szCs w:val="24"/>
          <w:lang w:val="ru-RU" w:eastAsia="ru-RU"/>
        </w:rPr>
        <w:t>іджують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світ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і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взаємодіють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з батьками.</w:t>
      </w:r>
    </w:p>
    <w:p w:rsidR="00195422" w:rsidRPr="00A97F6A" w:rsidRDefault="00195422" w:rsidP="00195422">
      <w:pPr>
        <w:ind w:firstLine="567"/>
        <w:jc w:val="both"/>
        <w:rPr>
          <w:rFonts w:eastAsia="Times New Roman"/>
          <w:sz w:val="28"/>
          <w:szCs w:val="24"/>
          <w:lang w:val="ru-RU" w:eastAsia="ru-RU"/>
        </w:rPr>
      </w:pPr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 xml:space="preserve">Мультики та </w:t>
      </w:r>
      <w:proofErr w:type="spellStart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>комп‘ютерні</w:t>
      </w:r>
      <w:proofErr w:type="spellEnd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>ігри</w:t>
      </w:r>
      <w:proofErr w:type="spellEnd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>заважають</w:t>
      </w:r>
      <w:proofErr w:type="spellEnd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>дітям</w:t>
      </w:r>
      <w:proofErr w:type="spellEnd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>гратися</w:t>
      </w:r>
      <w:proofErr w:type="spellEnd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>самостійно</w:t>
      </w:r>
      <w:proofErr w:type="spellEnd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.</w:t>
      </w:r>
      <w:r w:rsidRPr="00A97F6A">
        <w:rPr>
          <w:rFonts w:eastAsia="Times New Roman"/>
          <w:sz w:val="28"/>
          <w:szCs w:val="24"/>
          <w:lang w:val="ru-RU" w:eastAsia="ru-RU"/>
        </w:rPr>
        <w:t xml:space="preserve"> Мультики -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це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готове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proofErr w:type="gramStart"/>
      <w:r w:rsidRPr="00A97F6A">
        <w:rPr>
          <w:rFonts w:eastAsia="Times New Roman"/>
          <w:sz w:val="28"/>
          <w:szCs w:val="24"/>
          <w:lang w:val="ru-RU" w:eastAsia="ru-RU"/>
        </w:rPr>
        <w:t>р</w:t>
      </w:r>
      <w:proofErr w:type="gramEnd"/>
      <w:r w:rsidRPr="00A97F6A">
        <w:rPr>
          <w:rFonts w:eastAsia="Times New Roman"/>
          <w:sz w:val="28"/>
          <w:szCs w:val="24"/>
          <w:lang w:val="ru-RU" w:eastAsia="ru-RU"/>
        </w:rPr>
        <w:t>ішення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. Не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працює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фантазія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,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дитина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не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розвивається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. </w:t>
      </w:r>
      <w:proofErr w:type="spellStart"/>
      <w:proofErr w:type="gramStart"/>
      <w:r w:rsidRPr="00A97F6A">
        <w:rPr>
          <w:rFonts w:eastAsia="Times New Roman"/>
          <w:sz w:val="28"/>
          <w:szCs w:val="24"/>
          <w:lang w:val="ru-RU" w:eastAsia="ru-RU"/>
        </w:rPr>
        <w:t>Окр</w:t>
      </w:r>
      <w:proofErr w:type="gramEnd"/>
      <w:r w:rsidRPr="00A97F6A">
        <w:rPr>
          <w:rFonts w:eastAsia="Times New Roman"/>
          <w:sz w:val="28"/>
          <w:szCs w:val="24"/>
          <w:lang w:val="ru-RU" w:eastAsia="ru-RU"/>
        </w:rPr>
        <w:t>ім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того, дитячий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мозок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не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здатен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сприймати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24 кадри за секунду. Тому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виділяється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гормон,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який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гальмує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роботу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мозку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,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щоб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можна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було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сприймати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ці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24 кадри. І при «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передозуванні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»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мультками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це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гальмування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переходить у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реальне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життя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. В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цьому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випадку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розвиток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дитини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стражда</w:t>
      </w:r>
      <w:proofErr w:type="gramStart"/>
      <w:r w:rsidRPr="00A97F6A">
        <w:rPr>
          <w:rFonts w:eastAsia="Times New Roman"/>
          <w:sz w:val="28"/>
          <w:szCs w:val="24"/>
          <w:lang w:val="ru-RU" w:eastAsia="ru-RU"/>
        </w:rPr>
        <w:t>є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>.</w:t>
      </w:r>
      <w:proofErr w:type="gramEnd"/>
    </w:p>
    <w:p w:rsidR="00195422" w:rsidRPr="00A97F6A" w:rsidRDefault="00195422" w:rsidP="00195422">
      <w:pPr>
        <w:ind w:firstLine="567"/>
        <w:jc w:val="both"/>
        <w:rPr>
          <w:rFonts w:eastAsia="Times New Roman"/>
          <w:sz w:val="28"/>
          <w:szCs w:val="24"/>
          <w:lang w:val="ru-RU" w:eastAsia="ru-RU"/>
        </w:rPr>
      </w:pPr>
      <w:r w:rsidRPr="00A97F6A">
        <w:rPr>
          <w:rFonts w:eastAsia="Times New Roman"/>
          <w:sz w:val="28"/>
          <w:szCs w:val="24"/>
          <w:lang w:val="ru-RU" w:eastAsia="ru-RU"/>
        </w:rPr>
        <w:t xml:space="preserve">“Я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дуже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рекомендую батькам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спробувати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пожити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2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тижні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gramStart"/>
      <w:r w:rsidRPr="00A97F6A">
        <w:rPr>
          <w:rFonts w:eastAsia="Times New Roman"/>
          <w:sz w:val="28"/>
          <w:szCs w:val="24"/>
          <w:lang w:val="ru-RU" w:eastAsia="ru-RU"/>
        </w:rPr>
        <w:t>без</w:t>
      </w:r>
      <w:proofErr w:type="gram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мультиків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.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Дитина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стане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значно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спокійнішою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і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навчиться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розважати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себе сама”, -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зауважила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Марія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Сичинська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>.</w:t>
      </w:r>
    </w:p>
    <w:p w:rsidR="00195422" w:rsidRPr="00A97F6A" w:rsidRDefault="00195422" w:rsidP="00195422">
      <w:pPr>
        <w:ind w:firstLine="567"/>
        <w:jc w:val="both"/>
        <w:rPr>
          <w:rFonts w:eastAsia="Times New Roman"/>
          <w:sz w:val="28"/>
          <w:szCs w:val="24"/>
          <w:lang w:val="ru-RU" w:eastAsia="ru-RU"/>
        </w:rPr>
      </w:pPr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 </w:t>
      </w:r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 xml:space="preserve">Як </w:t>
      </w:r>
      <w:proofErr w:type="spellStart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>компенсувати</w:t>
      </w:r>
      <w:proofErr w:type="spellEnd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>дітям</w:t>
      </w:r>
      <w:proofErr w:type="spellEnd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 xml:space="preserve"> брак </w:t>
      </w:r>
      <w:proofErr w:type="spellStart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>прогулянок</w:t>
      </w:r>
      <w:proofErr w:type="spellEnd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>?</w:t>
      </w:r>
    </w:p>
    <w:p w:rsidR="00195422" w:rsidRPr="00A97F6A" w:rsidRDefault="00195422" w:rsidP="00195422">
      <w:pPr>
        <w:ind w:firstLine="567"/>
        <w:jc w:val="both"/>
        <w:rPr>
          <w:rFonts w:eastAsia="Times New Roman"/>
          <w:sz w:val="28"/>
          <w:szCs w:val="24"/>
          <w:lang w:val="ru-RU" w:eastAsia="ru-RU"/>
        </w:rPr>
      </w:pPr>
      <w:r w:rsidRPr="00A97F6A">
        <w:rPr>
          <w:rFonts w:eastAsia="Times New Roman"/>
          <w:sz w:val="28"/>
          <w:szCs w:val="24"/>
          <w:lang w:val="ru-RU" w:eastAsia="ru-RU"/>
        </w:rPr>
        <w:t xml:space="preserve">Брак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прогулянок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компенсувати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складно. Але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такі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умови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диктує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реальність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.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Можна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відгородити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частину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кімнати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(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можливо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>, є балкон) для «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прогулянок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».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Спробуйте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пограти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у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таку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гру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: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перевзуватися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,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переодягатися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і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виходити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на балкон.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Тримати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певні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іграшки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proofErr w:type="gramStart"/>
      <w:r w:rsidRPr="00A97F6A">
        <w:rPr>
          <w:rFonts w:eastAsia="Times New Roman"/>
          <w:sz w:val="28"/>
          <w:szCs w:val="24"/>
          <w:lang w:val="ru-RU" w:eastAsia="ru-RU"/>
        </w:rPr>
        <w:t>лише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на</w:t>
      </w:r>
      <w:proofErr w:type="gramEnd"/>
      <w:r w:rsidRPr="00A97F6A">
        <w:rPr>
          <w:rFonts w:eastAsia="Times New Roman"/>
          <w:sz w:val="28"/>
          <w:szCs w:val="24"/>
          <w:lang w:val="ru-RU" w:eastAsia="ru-RU"/>
        </w:rPr>
        <w:t xml:space="preserve"> «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території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прогулянок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».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Це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буде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певна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зміна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обстановки.</w:t>
      </w:r>
    </w:p>
    <w:p w:rsidR="00195422" w:rsidRPr="00A97F6A" w:rsidRDefault="00195422" w:rsidP="00195422">
      <w:pPr>
        <w:ind w:firstLine="567"/>
        <w:jc w:val="both"/>
        <w:rPr>
          <w:rFonts w:eastAsia="Times New Roman"/>
          <w:sz w:val="28"/>
          <w:szCs w:val="24"/>
          <w:lang w:val="ru-RU" w:eastAsia="ru-RU"/>
        </w:rPr>
      </w:pP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Прогулянок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ніщо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не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замінить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. Але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співставивши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ризики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ми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розуміємо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,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заради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чого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ми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це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робимо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>.</w:t>
      </w:r>
    </w:p>
    <w:p w:rsidR="00195422" w:rsidRPr="00A97F6A" w:rsidRDefault="00195422" w:rsidP="00195422">
      <w:pPr>
        <w:ind w:firstLine="567"/>
        <w:jc w:val="both"/>
        <w:rPr>
          <w:rFonts w:eastAsia="Times New Roman"/>
          <w:sz w:val="28"/>
          <w:szCs w:val="24"/>
          <w:lang w:val="ru-RU" w:eastAsia="ru-RU"/>
        </w:rPr>
      </w:pPr>
      <w:proofErr w:type="spellStart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>Що</w:t>
      </w:r>
      <w:proofErr w:type="spellEnd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 xml:space="preserve"> не </w:t>
      </w:r>
      <w:proofErr w:type="spellStart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>потрібно</w:t>
      </w:r>
      <w:proofErr w:type="spellEnd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>робити</w:t>
      </w:r>
      <w:proofErr w:type="spellEnd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 xml:space="preserve"> батькам </w:t>
      </w:r>
      <w:proofErr w:type="spellStart"/>
      <w:proofErr w:type="gramStart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>п</w:t>
      </w:r>
      <w:proofErr w:type="gramEnd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>ід</w:t>
      </w:r>
      <w:proofErr w:type="spellEnd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 xml:space="preserve"> час карантину?</w:t>
      </w:r>
    </w:p>
    <w:p w:rsidR="00195422" w:rsidRPr="00A97F6A" w:rsidRDefault="00195422" w:rsidP="00195422">
      <w:pPr>
        <w:ind w:firstLine="567"/>
        <w:jc w:val="both"/>
        <w:rPr>
          <w:rFonts w:eastAsia="Times New Roman"/>
          <w:sz w:val="28"/>
          <w:szCs w:val="24"/>
          <w:lang w:val="ru-RU" w:eastAsia="ru-RU"/>
        </w:rPr>
      </w:pPr>
      <w:r w:rsidRPr="00A97F6A">
        <w:rPr>
          <w:rFonts w:eastAsia="Times New Roman"/>
          <w:sz w:val="28"/>
          <w:szCs w:val="24"/>
          <w:lang w:val="ru-RU" w:eastAsia="ru-RU"/>
        </w:rPr>
        <w:t xml:space="preserve">Точно не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потрібно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робити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вигляд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,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що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нічого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не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відбувається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.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Життя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змінилось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.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Спершу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треба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цю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реальність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прийняти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дорослим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. І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чим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швидше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ми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усвідомимо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,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що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proofErr w:type="gramStart"/>
      <w:r w:rsidRPr="00A97F6A">
        <w:rPr>
          <w:rFonts w:eastAsia="Times New Roman"/>
          <w:sz w:val="28"/>
          <w:szCs w:val="24"/>
          <w:lang w:val="ru-RU" w:eastAsia="ru-RU"/>
        </w:rPr>
        <w:t>це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не</w:t>
      </w:r>
      <w:proofErr w:type="gram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змінити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,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тим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краще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>.</w:t>
      </w:r>
    </w:p>
    <w:p w:rsidR="00195422" w:rsidRPr="00A97F6A" w:rsidRDefault="00195422" w:rsidP="00195422">
      <w:pPr>
        <w:ind w:firstLine="567"/>
        <w:jc w:val="both"/>
        <w:rPr>
          <w:rFonts w:eastAsia="Times New Roman"/>
          <w:sz w:val="28"/>
          <w:szCs w:val="24"/>
          <w:lang w:val="ru-RU" w:eastAsia="ru-RU"/>
        </w:rPr>
      </w:pP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Діти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відчувають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gramStart"/>
      <w:r w:rsidRPr="00A97F6A">
        <w:rPr>
          <w:rFonts w:eastAsia="Times New Roman"/>
          <w:sz w:val="28"/>
          <w:szCs w:val="24"/>
          <w:lang w:val="ru-RU" w:eastAsia="ru-RU"/>
        </w:rPr>
        <w:t>нашу</w:t>
      </w:r>
      <w:proofErr w:type="gram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тривогу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,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навіть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якщо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ми при них не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розмовляємо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на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ці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теми і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приховуємо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,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що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відбувається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>. </w:t>
      </w:r>
      <w:proofErr w:type="spellStart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Діти</w:t>
      </w:r>
      <w:proofErr w:type="spellEnd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 xml:space="preserve"> </w:t>
      </w:r>
      <w:proofErr w:type="spellStart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можуть</w:t>
      </w:r>
      <w:proofErr w:type="spellEnd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 xml:space="preserve"> </w:t>
      </w:r>
      <w:proofErr w:type="spellStart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відчувати</w:t>
      </w:r>
      <w:proofErr w:type="spellEnd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 xml:space="preserve"> </w:t>
      </w:r>
      <w:proofErr w:type="spellStart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шалену</w:t>
      </w:r>
      <w:proofErr w:type="spellEnd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 xml:space="preserve"> </w:t>
      </w:r>
      <w:proofErr w:type="spellStart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тривогу</w:t>
      </w:r>
      <w:proofErr w:type="spellEnd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 xml:space="preserve">, але не </w:t>
      </w:r>
      <w:proofErr w:type="spellStart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ставити</w:t>
      </w:r>
      <w:proofErr w:type="spellEnd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 xml:space="preserve"> </w:t>
      </w:r>
      <w:proofErr w:type="spellStart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запитань</w:t>
      </w:r>
      <w:proofErr w:type="spellEnd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.</w:t>
      </w:r>
      <w:r w:rsidRPr="00A97F6A">
        <w:rPr>
          <w:rFonts w:eastAsia="Times New Roman"/>
          <w:sz w:val="28"/>
          <w:szCs w:val="24"/>
          <w:lang w:val="ru-RU" w:eastAsia="ru-RU"/>
        </w:rPr>
        <w:t> 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Важливо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розуміти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,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що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gramStart"/>
      <w:r w:rsidRPr="00A97F6A">
        <w:rPr>
          <w:rFonts w:eastAsia="Times New Roman"/>
          <w:sz w:val="28"/>
          <w:szCs w:val="24"/>
          <w:lang w:val="ru-RU" w:eastAsia="ru-RU"/>
        </w:rPr>
        <w:t>вони</w:t>
      </w:r>
      <w:proofErr w:type="gramEnd"/>
      <w:r w:rsidRPr="00A97F6A">
        <w:rPr>
          <w:rFonts w:eastAsia="Times New Roman"/>
          <w:sz w:val="28"/>
          <w:szCs w:val="24"/>
          <w:lang w:val="ru-RU" w:eastAsia="ru-RU"/>
        </w:rPr>
        <w:t xml:space="preserve"> все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lastRenderedPageBreak/>
        <w:t>відчувають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і ваше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мовчання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лише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погіршує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ситуацію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.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Зважаючи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на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вік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дитини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і на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її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чутливість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треба </w:t>
      </w:r>
      <w:proofErr w:type="spellStart"/>
      <w:proofErr w:type="gramStart"/>
      <w:r w:rsidRPr="00A97F6A">
        <w:rPr>
          <w:rFonts w:eastAsia="Times New Roman"/>
          <w:sz w:val="28"/>
          <w:szCs w:val="24"/>
          <w:lang w:val="ru-RU" w:eastAsia="ru-RU"/>
        </w:rPr>
        <w:t>п</w:t>
      </w:r>
      <w:proofErr w:type="gramEnd"/>
      <w:r w:rsidRPr="00A97F6A">
        <w:rPr>
          <w:rFonts w:eastAsia="Times New Roman"/>
          <w:sz w:val="28"/>
          <w:szCs w:val="24"/>
          <w:lang w:val="ru-RU" w:eastAsia="ru-RU"/>
        </w:rPr>
        <w:t>ідібрати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слова,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щоб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пояснити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,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що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відбувається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>. </w:t>
      </w:r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 xml:space="preserve">Є </w:t>
      </w:r>
      <w:proofErr w:type="spellStart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речі</w:t>
      </w:r>
      <w:proofErr w:type="spellEnd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 xml:space="preserve">, про </w:t>
      </w:r>
      <w:proofErr w:type="spellStart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які</w:t>
      </w:r>
      <w:proofErr w:type="spellEnd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 xml:space="preserve"> </w:t>
      </w:r>
      <w:proofErr w:type="spellStart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краще</w:t>
      </w:r>
      <w:proofErr w:type="spellEnd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 xml:space="preserve"> </w:t>
      </w:r>
      <w:proofErr w:type="spellStart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промовчати</w:t>
      </w:r>
      <w:proofErr w:type="spellEnd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 xml:space="preserve">. А є те, до </w:t>
      </w:r>
      <w:proofErr w:type="spellStart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чого</w:t>
      </w:r>
      <w:proofErr w:type="spellEnd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 xml:space="preserve"> </w:t>
      </w:r>
      <w:proofErr w:type="spellStart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варто</w:t>
      </w:r>
      <w:proofErr w:type="spellEnd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 xml:space="preserve"> </w:t>
      </w:r>
      <w:proofErr w:type="spellStart"/>
      <w:proofErr w:type="gramStart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п</w:t>
      </w:r>
      <w:proofErr w:type="gramEnd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ідготувати</w:t>
      </w:r>
      <w:proofErr w:type="spellEnd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.</w:t>
      </w:r>
    </w:p>
    <w:p w:rsidR="00195422" w:rsidRPr="00A97F6A" w:rsidRDefault="00195422" w:rsidP="00195422">
      <w:pPr>
        <w:ind w:firstLine="567"/>
        <w:jc w:val="both"/>
        <w:rPr>
          <w:rFonts w:eastAsia="Times New Roman"/>
          <w:sz w:val="28"/>
          <w:szCs w:val="24"/>
          <w:lang w:val="ru-RU" w:eastAsia="ru-RU"/>
        </w:rPr>
      </w:pP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Це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дуже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індивідуально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. В першу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чергу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, треба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бачити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дитину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,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щоб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розуміти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,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що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вона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може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витримати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, а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що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–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ні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.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Також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вибі</w:t>
      </w:r>
      <w:proofErr w:type="gramStart"/>
      <w:r w:rsidRPr="00A97F6A">
        <w:rPr>
          <w:rFonts w:eastAsia="Times New Roman"/>
          <w:sz w:val="28"/>
          <w:szCs w:val="24"/>
          <w:lang w:val="ru-RU" w:eastAsia="ru-RU"/>
        </w:rPr>
        <w:t>р</w:t>
      </w:r>
      <w:proofErr w:type="spellEnd"/>
      <w:proofErr w:type="gramEnd"/>
      <w:r w:rsidRPr="00A97F6A">
        <w:rPr>
          <w:rFonts w:eastAsia="Times New Roman"/>
          <w:sz w:val="28"/>
          <w:szCs w:val="24"/>
          <w:lang w:val="ru-RU" w:eastAsia="ru-RU"/>
        </w:rPr>
        <w:t xml:space="preserve"> тону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розмови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дуже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залежить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від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того, у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якому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психічному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стані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знаходяться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батьки,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наскільки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вони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близькі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зі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своїми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дітьми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,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наскільки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діти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можуть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відкрити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своє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серце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батькам і т.д.</w:t>
      </w:r>
    </w:p>
    <w:p w:rsidR="00195422" w:rsidRPr="00A97F6A" w:rsidRDefault="00195422" w:rsidP="00195422">
      <w:pPr>
        <w:ind w:firstLine="567"/>
        <w:jc w:val="both"/>
        <w:rPr>
          <w:rFonts w:eastAsia="Times New Roman"/>
          <w:sz w:val="28"/>
          <w:szCs w:val="24"/>
          <w:lang w:val="ru-RU" w:eastAsia="ru-RU"/>
        </w:rPr>
      </w:pPr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 </w:t>
      </w:r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 xml:space="preserve">Як </w:t>
      </w:r>
      <w:proofErr w:type="spellStart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>уберегти</w:t>
      </w:r>
      <w:proofErr w:type="spellEnd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>дітей</w:t>
      </w:r>
      <w:proofErr w:type="spellEnd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>від</w:t>
      </w:r>
      <w:proofErr w:type="spellEnd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>зараження</w:t>
      </w:r>
      <w:proofErr w:type="spellEnd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 xml:space="preserve"> та </w:t>
      </w:r>
      <w:proofErr w:type="spellStart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>пояснити</w:t>
      </w:r>
      <w:proofErr w:type="spellEnd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>їм</w:t>
      </w:r>
      <w:proofErr w:type="spellEnd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 xml:space="preserve">, </w:t>
      </w:r>
      <w:proofErr w:type="spellStart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>що</w:t>
      </w:r>
      <w:proofErr w:type="spellEnd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>таке</w:t>
      </w:r>
      <w:proofErr w:type="spellEnd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>коронавірус</w:t>
      </w:r>
      <w:proofErr w:type="spellEnd"/>
      <w:r w:rsidRPr="00195422">
        <w:rPr>
          <w:rFonts w:eastAsia="Times New Roman"/>
          <w:b/>
          <w:bCs/>
          <w:color w:val="FF0000"/>
          <w:sz w:val="28"/>
          <w:szCs w:val="24"/>
          <w:lang w:val="ru-RU" w:eastAsia="ru-RU"/>
        </w:rPr>
        <w:t>?</w:t>
      </w:r>
    </w:p>
    <w:p w:rsidR="00195422" w:rsidRPr="00A97F6A" w:rsidRDefault="00195422" w:rsidP="00195422">
      <w:pPr>
        <w:ind w:firstLine="567"/>
        <w:jc w:val="both"/>
        <w:rPr>
          <w:rFonts w:eastAsia="Times New Roman"/>
          <w:sz w:val="28"/>
          <w:szCs w:val="24"/>
          <w:lang w:val="ru-RU" w:eastAsia="ru-RU"/>
        </w:rPr>
      </w:pPr>
      <w:proofErr w:type="spellStart"/>
      <w:proofErr w:type="gramStart"/>
      <w:r w:rsidRPr="00A97F6A">
        <w:rPr>
          <w:rFonts w:eastAsia="Times New Roman"/>
          <w:sz w:val="28"/>
          <w:szCs w:val="24"/>
          <w:lang w:val="ru-RU" w:eastAsia="ru-RU"/>
        </w:rPr>
        <w:t>З</w:t>
      </w:r>
      <w:proofErr w:type="gramEnd"/>
      <w:r w:rsidRPr="00A97F6A">
        <w:rPr>
          <w:rFonts w:eastAsia="Times New Roman"/>
          <w:sz w:val="28"/>
          <w:szCs w:val="24"/>
          <w:lang w:val="ru-RU" w:eastAsia="ru-RU"/>
        </w:rPr>
        <w:t>і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старшими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дітьми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можна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бути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відвертим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>. Але </w:t>
      </w:r>
      <w:proofErr w:type="spellStart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важливо</w:t>
      </w:r>
      <w:proofErr w:type="spellEnd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 xml:space="preserve"> </w:t>
      </w:r>
      <w:proofErr w:type="spellStart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видавати</w:t>
      </w:r>
      <w:proofErr w:type="spellEnd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 xml:space="preserve"> </w:t>
      </w:r>
      <w:proofErr w:type="spellStart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інформацію</w:t>
      </w:r>
      <w:proofErr w:type="spellEnd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 xml:space="preserve"> </w:t>
      </w:r>
      <w:proofErr w:type="spellStart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дозовано</w:t>
      </w:r>
      <w:proofErr w:type="spellEnd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.</w:t>
      </w:r>
      <w:r w:rsidRPr="00A97F6A">
        <w:rPr>
          <w:rFonts w:eastAsia="Times New Roman"/>
          <w:sz w:val="28"/>
          <w:szCs w:val="24"/>
          <w:lang w:val="ru-RU" w:eastAsia="ru-RU"/>
        </w:rPr>
        <w:t> 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Дітям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точно не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потрібен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такий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потік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інформації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,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який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мають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дорослі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.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Спирайтесь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на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авторитетні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джерела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і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контролюйте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,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що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читають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>/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дивляться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діти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.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Деяка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інформація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може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їх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травмувати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>.</w:t>
      </w:r>
    </w:p>
    <w:p w:rsidR="00195422" w:rsidRPr="00A97F6A" w:rsidRDefault="00195422" w:rsidP="00195422">
      <w:pPr>
        <w:ind w:firstLine="567"/>
        <w:jc w:val="both"/>
        <w:rPr>
          <w:rFonts w:eastAsia="Times New Roman"/>
          <w:sz w:val="28"/>
          <w:szCs w:val="24"/>
          <w:lang w:val="ru-RU" w:eastAsia="ru-RU"/>
        </w:rPr>
      </w:pP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Малечі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варто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пояснити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,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що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є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такий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вірус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,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який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живе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на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дверних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ручках, на </w:t>
      </w:r>
      <w:proofErr w:type="spellStart"/>
      <w:proofErr w:type="gramStart"/>
      <w:r w:rsidRPr="00A97F6A">
        <w:rPr>
          <w:rFonts w:eastAsia="Times New Roman"/>
          <w:sz w:val="28"/>
          <w:szCs w:val="24"/>
          <w:lang w:val="ru-RU" w:eastAsia="ru-RU"/>
        </w:rPr>
        <w:t>п</w:t>
      </w:r>
      <w:proofErr w:type="gramEnd"/>
      <w:r w:rsidRPr="00A97F6A">
        <w:rPr>
          <w:rFonts w:eastAsia="Times New Roman"/>
          <w:sz w:val="28"/>
          <w:szCs w:val="24"/>
          <w:lang w:val="ru-RU" w:eastAsia="ru-RU"/>
        </w:rPr>
        <w:t>ідлозі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, на руках та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інших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поверхнях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>. Але </w:t>
      </w:r>
      <w:proofErr w:type="spellStart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всі</w:t>
      </w:r>
      <w:proofErr w:type="spellEnd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 xml:space="preserve"> заходи </w:t>
      </w:r>
      <w:proofErr w:type="spellStart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безпеки</w:t>
      </w:r>
      <w:proofErr w:type="spellEnd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 xml:space="preserve"> </w:t>
      </w:r>
      <w:proofErr w:type="spellStart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повинні</w:t>
      </w:r>
      <w:proofErr w:type="spellEnd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 xml:space="preserve"> бути у </w:t>
      </w:r>
      <w:proofErr w:type="spellStart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формі</w:t>
      </w:r>
      <w:proofErr w:type="spellEnd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 xml:space="preserve"> </w:t>
      </w:r>
      <w:proofErr w:type="spellStart"/>
      <w:r w:rsidRPr="00195422">
        <w:rPr>
          <w:rFonts w:eastAsia="Times New Roman"/>
          <w:b/>
          <w:bCs/>
          <w:sz w:val="28"/>
          <w:szCs w:val="24"/>
          <w:lang w:val="ru-RU" w:eastAsia="ru-RU"/>
        </w:rPr>
        <w:t>гри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,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інакше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буде складно: “</w:t>
      </w:r>
      <w:proofErr w:type="spellStart"/>
      <w:proofErr w:type="gramStart"/>
      <w:r w:rsidRPr="00A97F6A">
        <w:rPr>
          <w:rFonts w:eastAsia="Times New Roman"/>
          <w:sz w:val="28"/>
          <w:szCs w:val="24"/>
          <w:lang w:val="ru-RU" w:eastAsia="ru-RU"/>
        </w:rPr>
        <w:t>Це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ж</w:t>
      </w:r>
      <w:proofErr w:type="gramEnd"/>
      <w:r w:rsidRPr="00A97F6A">
        <w:rPr>
          <w:rFonts w:eastAsia="Times New Roman"/>
          <w:sz w:val="28"/>
          <w:szCs w:val="24"/>
          <w:lang w:val="ru-RU" w:eastAsia="ru-RU"/>
        </w:rPr>
        <w:t xml:space="preserve"> весело: маска у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мами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, маска у тата і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тобі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одягнемо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маску. Дивись,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які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ми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схожі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!”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або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“</w:t>
      </w:r>
      <w:proofErr w:type="gramStart"/>
      <w:r w:rsidRPr="00A97F6A">
        <w:rPr>
          <w:rFonts w:eastAsia="Times New Roman"/>
          <w:sz w:val="28"/>
          <w:szCs w:val="24"/>
          <w:lang w:val="ru-RU" w:eastAsia="ru-RU"/>
        </w:rPr>
        <w:t>У</w:t>
      </w:r>
      <w:proofErr w:type="gramEnd"/>
      <w:r w:rsidRPr="00A97F6A">
        <w:rPr>
          <w:rFonts w:eastAsia="Times New Roman"/>
          <w:sz w:val="28"/>
          <w:szCs w:val="24"/>
          <w:lang w:val="ru-RU" w:eastAsia="ru-RU"/>
        </w:rPr>
        <w:t xml:space="preserve"> тебе в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руці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сидить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маленьке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сонечко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, яке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дуже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любить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купатися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. Тому треба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купати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його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довго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і з милом.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Тоді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воно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буде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щасливим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” -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найпростіші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приклади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.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Пов’язуйте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гру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з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улюбленими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героями </w:t>
      </w:r>
      <w:proofErr w:type="gramStart"/>
      <w:r w:rsidRPr="00A97F6A">
        <w:rPr>
          <w:rFonts w:eastAsia="Times New Roman"/>
          <w:sz w:val="28"/>
          <w:szCs w:val="24"/>
          <w:lang w:val="ru-RU" w:eastAsia="ru-RU"/>
        </w:rPr>
        <w:t>ваших</w:t>
      </w:r>
      <w:proofErr w:type="gram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дітей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,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зацікавлюйте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їх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, </w:t>
      </w:r>
      <w:proofErr w:type="spellStart"/>
      <w:r w:rsidRPr="00A97F6A">
        <w:rPr>
          <w:rFonts w:eastAsia="Times New Roman"/>
          <w:sz w:val="28"/>
          <w:szCs w:val="24"/>
          <w:lang w:val="ru-RU" w:eastAsia="ru-RU"/>
        </w:rPr>
        <w:t>грайтеся</w:t>
      </w:r>
      <w:proofErr w:type="spellEnd"/>
      <w:r w:rsidRPr="00A97F6A">
        <w:rPr>
          <w:rFonts w:eastAsia="Times New Roman"/>
          <w:sz w:val="28"/>
          <w:szCs w:val="24"/>
          <w:lang w:val="ru-RU" w:eastAsia="ru-RU"/>
        </w:rPr>
        <w:t xml:space="preserve"> разом.</w:t>
      </w:r>
    </w:p>
    <w:p w:rsidR="00B53926" w:rsidRPr="00195422" w:rsidRDefault="00195422" w:rsidP="00195422">
      <w:pPr>
        <w:ind w:firstLine="567"/>
        <w:jc w:val="both"/>
        <w:rPr>
          <w:sz w:val="28"/>
        </w:rPr>
      </w:pPr>
      <w:r w:rsidRPr="00195422">
        <w:rPr>
          <w:sz w:val="28"/>
        </w:rPr>
        <w:tab/>
      </w:r>
      <w:bookmarkStart w:id="0" w:name="_GoBack"/>
      <w:bookmarkEnd w:id="0"/>
    </w:p>
    <w:sectPr w:rsidR="00B53926" w:rsidRPr="0019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B0"/>
    <w:rsid w:val="00195422"/>
    <w:rsid w:val="006430B0"/>
    <w:rsid w:val="00B5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22"/>
    <w:pPr>
      <w:spacing w:after="0" w:line="240" w:lineRule="auto"/>
      <w:jc w:val="center"/>
    </w:pPr>
    <w:rPr>
      <w:rFonts w:ascii="Times New Roman" w:hAnsi="Times New Roman" w:cs="Times New Roman"/>
      <w:sz w:val="24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95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5422"/>
    <w:rPr>
      <w:rFonts w:asciiTheme="majorHAnsi" w:eastAsiaTheme="majorEastAsia" w:hAnsiTheme="majorHAnsi" w:cstheme="majorBidi"/>
      <w:b/>
      <w:bCs/>
      <w:color w:val="4F81BD" w:themeColor="accent1"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22"/>
    <w:pPr>
      <w:spacing w:after="0" w:line="240" w:lineRule="auto"/>
      <w:jc w:val="center"/>
    </w:pPr>
    <w:rPr>
      <w:rFonts w:ascii="Times New Roman" w:hAnsi="Times New Roman" w:cs="Times New Roman"/>
      <w:sz w:val="24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95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5422"/>
    <w:rPr>
      <w:rFonts w:asciiTheme="majorHAnsi" w:eastAsiaTheme="majorEastAsia" w:hAnsiTheme="majorHAnsi" w:cstheme="majorBidi"/>
      <w:b/>
      <w:bCs/>
      <w:color w:val="4F81BD" w:themeColor="accent1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2021-03-12T09:00:00Z</dcterms:created>
  <dcterms:modified xsi:type="dcterms:W3CDTF">2021-03-12T09:01:00Z</dcterms:modified>
</cp:coreProperties>
</file>